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7938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7E5F8F" w:rsidRPr="002573F4" w14:paraId="6078B8A2" w14:textId="77777777" w:rsidTr="00B852CC">
        <w:trPr>
          <w:trHeight w:val="3646"/>
        </w:trPr>
        <w:tc>
          <w:tcPr>
            <w:tcW w:w="7938" w:type="dxa"/>
          </w:tcPr>
          <w:p w14:paraId="33550A4B" w14:textId="6EE508B6" w:rsidR="007E5F8F" w:rsidRPr="002573F4" w:rsidRDefault="007E5F8F" w:rsidP="00B852CC">
            <w:pPr>
              <w:pStyle w:val="Modtager"/>
            </w:pPr>
            <w:bookmarkStart w:id="0" w:name="REC_Recipient"/>
            <w:r>
              <w:t>Skade-information</w:t>
            </w:r>
            <w:bookmarkEnd w:id="0"/>
            <w:r w:rsidRPr="002573F4">
              <w:t xml:space="preserve"> </w:t>
            </w:r>
            <w:r w:rsidR="0035799F">
              <w:t>4</w:t>
            </w:r>
            <w:r w:rsidRPr="002573F4">
              <w:t>/</w:t>
            </w:r>
            <w:bookmarkStart w:id="1" w:name="Date_ShortYear"/>
            <w:r>
              <w:t>2</w:t>
            </w:r>
            <w:bookmarkEnd w:id="1"/>
            <w:r w:rsidR="0035799F">
              <w:t>6</w:t>
            </w:r>
          </w:p>
        </w:tc>
      </w:tr>
    </w:tbl>
    <w:sdt>
      <w:sdtPr>
        <w:alias w:val="Titel"/>
        <w:id w:val="-820568166"/>
        <w:placeholder>
          <w:docPart w:val="B8FDA258DFEF4E619D1F5BAE363DAE9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2501371" w14:textId="647222DA" w:rsidR="007E5F8F" w:rsidRPr="002573F4" w:rsidRDefault="007E5F8F" w:rsidP="007E5F8F">
          <w:pPr>
            <w:pStyle w:val="DocumentHeading"/>
          </w:pPr>
          <w:r>
            <w:t>Henstilling om forlængelse af opsigelsesfrist ved ejerskifte</w:t>
          </w:r>
        </w:p>
      </w:sdtContent>
    </w:sdt>
    <w:p w14:paraId="2506A1CE" w14:textId="77777777" w:rsidR="007E5F8F" w:rsidRDefault="007E5F8F" w:rsidP="007E5F8F">
      <w:pPr>
        <w:pStyle w:val="Overskrift2-udennummerering"/>
      </w:pPr>
      <w:bookmarkStart w:id="2" w:name="LAN_Summary"/>
      <w:r>
        <w:t>Resume</w:t>
      </w:r>
      <w:bookmarkEnd w:id="2"/>
    </w:p>
    <w:p w14:paraId="0A7A27D1" w14:textId="704EE739" w:rsidR="007E5F8F" w:rsidRPr="00823095" w:rsidRDefault="00E225B4" w:rsidP="007E5F8F">
      <w:r>
        <w:t>Det har vist sig, at e</w:t>
      </w:r>
      <w:r w:rsidR="00823095">
        <w:t xml:space="preserve">n række bestemmelser i den nuværende aftale om overtagelse af bygningsforsikring ved ejerskifte ikke længere </w:t>
      </w:r>
      <w:r>
        <w:t xml:space="preserve">er </w:t>
      </w:r>
      <w:r w:rsidR="00823095">
        <w:t>tidssvarende og hensigtsmæssige.</w:t>
      </w:r>
      <w:r w:rsidR="00823095" w:rsidRPr="00823095">
        <w:t xml:space="preserve"> </w:t>
      </w:r>
      <w:r w:rsidR="00823095">
        <w:t xml:space="preserve">F&amp;P </w:t>
      </w:r>
      <w:r>
        <w:t>arbejder på at</w:t>
      </w:r>
      <w:r w:rsidR="00823095">
        <w:t xml:space="preserve"> opdatere aftalen og henstiller, at alle selskaber, som anvender </w:t>
      </w:r>
      <w:r w:rsidR="0013038E">
        <w:t xml:space="preserve">F&amp;P </w:t>
      </w:r>
      <w:r w:rsidR="004F4A24">
        <w:t>B</w:t>
      </w:r>
      <w:r w:rsidR="0013038E">
        <w:t xml:space="preserve">rancheløsningers </w:t>
      </w:r>
      <w:r w:rsidR="008247DD">
        <w:t>opsigelsesløsning</w:t>
      </w:r>
      <w:r w:rsidR="004F4A24">
        <w:t>,</w:t>
      </w:r>
      <w:r w:rsidR="008247DD">
        <w:t xml:space="preserve"> forlænger </w:t>
      </w:r>
      <w:r w:rsidR="00823095" w:rsidRPr="00823095">
        <w:t>opsigelsesfristen fra 2 til 12 månede</w:t>
      </w:r>
      <w:r w:rsidR="008247DD">
        <w:t>r</w:t>
      </w:r>
      <w:r w:rsidR="007A1521">
        <w:t xml:space="preserve"> som midlertidig løsning</w:t>
      </w:r>
      <w:r w:rsidR="004F4A24">
        <w:t>.</w:t>
      </w:r>
      <w:r w:rsidR="0013038E">
        <w:t xml:space="preserve"> </w:t>
      </w:r>
    </w:p>
    <w:p w14:paraId="0B563773" w14:textId="77777777" w:rsidR="007E5F8F" w:rsidRPr="00823095" w:rsidRDefault="007E5F8F" w:rsidP="007E5F8F">
      <w:pPr>
        <w:pStyle w:val="Streg"/>
      </w:pPr>
      <w:r w:rsidRPr="00823095">
        <w:tab/>
      </w:r>
    </w:p>
    <w:p w14:paraId="0599E4F0" w14:textId="77777777" w:rsidR="007E5F8F" w:rsidRPr="002573F4" w:rsidRDefault="007E5F8F" w:rsidP="007E5F8F"/>
    <w:p w14:paraId="48DEB74D" w14:textId="77777777" w:rsidR="00A65B58" w:rsidRPr="003B6BBC" w:rsidRDefault="00A65B58" w:rsidP="007E5F8F">
      <w:pPr>
        <w:rPr>
          <w:b/>
          <w:bCs/>
        </w:rPr>
      </w:pPr>
      <w:r w:rsidRPr="003B6BBC">
        <w:rPr>
          <w:b/>
          <w:bCs/>
        </w:rPr>
        <w:t>Baggrund</w:t>
      </w:r>
    </w:p>
    <w:p w14:paraId="26B29FE9" w14:textId="10A659A9" w:rsidR="007E5F8F" w:rsidRDefault="007E5F8F" w:rsidP="007E5F8F">
      <w:r>
        <w:t>Med l</w:t>
      </w:r>
      <w:r w:rsidRPr="007E5F8F">
        <w:t xml:space="preserve">anceringen af den nye </w:t>
      </w:r>
      <w:r w:rsidR="00823095">
        <w:t>online-</w:t>
      </w:r>
      <w:r w:rsidRPr="007E5F8F">
        <w:t>o</w:t>
      </w:r>
      <w:r>
        <w:t xml:space="preserve">psigelsesløsning, er det blevet tydeligt, at en række bestemmelser i den nuværende skadesaftale </w:t>
      </w:r>
      <w:r w:rsidR="0035799F">
        <w:t xml:space="preserve">(vedhæftet som bilag) </w:t>
      </w:r>
      <w:r>
        <w:t>om overtagelse af bygningsforsikring ved ejerskifte ikke længere er tidssvarende og hensigtsmæssige.</w:t>
      </w:r>
    </w:p>
    <w:p w14:paraId="705F6954" w14:textId="77777777" w:rsidR="007E5F8F" w:rsidRDefault="007E5F8F" w:rsidP="007E5F8F"/>
    <w:p w14:paraId="7BF07A77" w14:textId="1AA917F1" w:rsidR="007E5F8F" w:rsidRDefault="007E5F8F" w:rsidP="007E5F8F">
      <w:r>
        <w:t xml:space="preserve">F&amp;P har i den forbindelse nedsat en arbejdsgruppe, som arbejder på at opdatere aftalen, som fremover vil blive en del af den samlede regelpakke, når man er tilsluttet </w:t>
      </w:r>
      <w:r w:rsidR="007A1521">
        <w:t xml:space="preserve">F&amp;P Brancheløsningers </w:t>
      </w:r>
      <w:r>
        <w:t>opsigelsesløsning.</w:t>
      </w:r>
    </w:p>
    <w:p w14:paraId="65208598" w14:textId="77777777" w:rsidR="007E5F8F" w:rsidRDefault="007E5F8F" w:rsidP="007E5F8F"/>
    <w:p w14:paraId="3D3A142D" w14:textId="04D7D784" w:rsidR="00A65B58" w:rsidRPr="003B6BBC" w:rsidRDefault="00A65B58" w:rsidP="007E5F8F">
      <w:pPr>
        <w:rPr>
          <w:b/>
          <w:bCs/>
        </w:rPr>
      </w:pPr>
      <w:r w:rsidRPr="003B6BBC">
        <w:rPr>
          <w:b/>
          <w:bCs/>
        </w:rPr>
        <w:t>Henstilling</w:t>
      </w:r>
    </w:p>
    <w:p w14:paraId="3F33FF9D" w14:textId="2D410D9F" w:rsidR="00A65B58" w:rsidRDefault="007E5F8F" w:rsidP="007E5F8F">
      <w:r>
        <w:t>Indtil arbejdet er færdigt</w:t>
      </w:r>
      <w:r w:rsidR="00C74DB0">
        <w:t>,</w:t>
      </w:r>
      <w:r>
        <w:t xml:space="preserve"> </w:t>
      </w:r>
      <w:r w:rsidR="00C74DB0">
        <w:t xml:space="preserve">og en ny aftale er godkendt, </w:t>
      </w:r>
      <w:r>
        <w:t xml:space="preserve">henstiller F&amp;P, at </w:t>
      </w:r>
      <w:r w:rsidRPr="007A1521">
        <w:rPr>
          <w:i/>
          <w:iCs/>
        </w:rPr>
        <w:t>opsigelsesfristen i aftalen forlænges fra 2 til 12 måneder</w:t>
      </w:r>
      <w:r w:rsidR="00E225B4" w:rsidRPr="00E225B4">
        <w:t>, når der ikke er anmeldt skade</w:t>
      </w:r>
      <w:r w:rsidR="000E1221">
        <w:t xml:space="preserve"> i det afgivende selskab</w:t>
      </w:r>
      <w:r w:rsidR="00E225B4" w:rsidRPr="00E225B4">
        <w:t xml:space="preserve"> inden modtagelse af opsigelsen</w:t>
      </w:r>
      <w:r w:rsidRPr="00E225B4">
        <w:t>.</w:t>
      </w:r>
      <w:r>
        <w:t xml:space="preserve"> </w:t>
      </w:r>
    </w:p>
    <w:p w14:paraId="1EC77C10" w14:textId="77777777" w:rsidR="00A65B58" w:rsidRDefault="00A65B58" w:rsidP="007E5F8F"/>
    <w:p w14:paraId="689998CD" w14:textId="27215E0D" w:rsidR="007E5F8F" w:rsidRDefault="00B9747F" w:rsidP="007E5F8F">
      <w:r>
        <w:t>Det vil efter arbejdsgruppens opfattelse fjerne</w:t>
      </w:r>
      <w:r w:rsidR="00E26B8D">
        <w:t xml:space="preserve"> </w:t>
      </w:r>
      <w:r w:rsidR="000A6D56">
        <w:t xml:space="preserve">op mod </w:t>
      </w:r>
      <w:r>
        <w:t>80</w:t>
      </w:r>
      <w:r w:rsidR="00EE698C">
        <w:t>%</w:t>
      </w:r>
      <w:r>
        <w:t xml:space="preserve"> af de nuværende udfordringer. Konkret betyder det, </w:t>
      </w:r>
      <w:r w:rsidR="002A6464">
        <w:t>at</w:t>
      </w:r>
      <w:r w:rsidR="007E5F8F">
        <w:t xml:space="preserve"> alle selskaber, som </w:t>
      </w:r>
      <w:r w:rsidR="008247DD">
        <w:t>anvender</w:t>
      </w:r>
      <w:r w:rsidR="00A0087E">
        <w:t xml:space="preserve"> F&amp;P</w:t>
      </w:r>
      <w:r w:rsidR="004F4A24">
        <w:t xml:space="preserve"> Brancheløsningers</w:t>
      </w:r>
      <w:r w:rsidR="007E5F8F">
        <w:t xml:space="preserve"> opsigelsesløsning </w:t>
      </w:r>
      <w:r>
        <w:t xml:space="preserve">fremover </w:t>
      </w:r>
      <w:r w:rsidR="000A6D56">
        <w:t xml:space="preserve">accepterer at </w:t>
      </w:r>
      <w:r w:rsidR="002A6464">
        <w:t xml:space="preserve">slette en bygningsforsikring pr. overtagelsesdato, når </w:t>
      </w:r>
      <w:r w:rsidR="007E5F8F">
        <w:t>opsigelse</w:t>
      </w:r>
      <w:r w:rsidR="002A6464">
        <w:t>n er</w:t>
      </w:r>
      <w:r w:rsidR="007E5F8F">
        <w:t xml:space="preserve"> modtage</w:t>
      </w:r>
      <w:r w:rsidR="002A6464">
        <w:t>t</w:t>
      </w:r>
      <w:r w:rsidR="007E5F8F">
        <w:t xml:space="preserve"> </w:t>
      </w:r>
      <w:r w:rsidR="002A6464">
        <w:t>indenfor 12 måneder efter ejendommens overtagelsesdato (</w:t>
      </w:r>
      <w:r w:rsidR="002758BD">
        <w:t xml:space="preserve">dato på </w:t>
      </w:r>
      <w:r w:rsidR="002A6464">
        <w:t xml:space="preserve">skøde). </w:t>
      </w:r>
      <w:r w:rsidR="006C21B2">
        <w:t>Det</w:t>
      </w:r>
      <w:r w:rsidR="002A6464">
        <w:t xml:space="preserve"> gælder både </w:t>
      </w:r>
      <w:r w:rsidR="006C21B2">
        <w:t xml:space="preserve">for </w:t>
      </w:r>
      <w:r w:rsidR="002A6464">
        <w:t>privat- og erhvervsforsikring.</w:t>
      </w:r>
      <w:r w:rsidR="00237381">
        <w:t xml:space="preserve"> Selskaberne bør altid bestræbe sig på at sende enhver opsigelse hurtigst muligt.</w:t>
      </w:r>
    </w:p>
    <w:p w14:paraId="05C0BA1A" w14:textId="77777777" w:rsidR="002A6464" w:rsidRDefault="002A6464" w:rsidP="007E5F8F"/>
    <w:p w14:paraId="78C2048B" w14:textId="1D2469DA" w:rsidR="002A6464" w:rsidRDefault="002A6464" w:rsidP="007E5F8F">
      <w:r>
        <w:t>På nuværende tidspunkt</w:t>
      </w:r>
      <w:r w:rsidR="00EE698C">
        <w:t xml:space="preserve"> </w:t>
      </w:r>
      <w:r>
        <w:t xml:space="preserve">er det ikke muligt at sende en opsigelse pga. ejerskifte </w:t>
      </w:r>
      <w:r w:rsidR="00A0087E">
        <w:t xml:space="preserve">mere end </w:t>
      </w:r>
      <w:r>
        <w:t>2 måneder</w:t>
      </w:r>
      <w:r w:rsidR="00A0087E">
        <w:t xml:space="preserve"> efter overtagelsesdatoen</w:t>
      </w:r>
      <w:r>
        <w:t xml:space="preserve">. Indtil dette understøttes i systemet, håndteres opsigelser som i dag, dvs. </w:t>
      </w:r>
      <w:r w:rsidR="00E225B4">
        <w:t xml:space="preserve">ved </w:t>
      </w:r>
      <w:r>
        <w:t>at købers forsikringsselskab</w:t>
      </w:r>
      <w:r w:rsidR="00553ACB" w:rsidRPr="00553ACB">
        <w:t xml:space="preserve"> </w:t>
      </w:r>
      <w:r w:rsidR="00553ACB">
        <w:t>sender en mail til det afgivende selskab</w:t>
      </w:r>
      <w:r w:rsidR="00A0087E">
        <w:t>.</w:t>
      </w:r>
      <w:r>
        <w:t xml:space="preserve"> </w:t>
      </w:r>
    </w:p>
    <w:p w14:paraId="0CD79E92" w14:textId="31428BC3" w:rsidR="00B61D9C" w:rsidRDefault="00B61D9C" w:rsidP="00B61D9C">
      <w:pPr>
        <w:pStyle w:val="Overskrift2"/>
      </w:pPr>
      <w:r>
        <w:t>Videre proces</w:t>
      </w:r>
    </w:p>
    <w:p w14:paraId="1ED52305" w14:textId="22B625BC" w:rsidR="00B61D9C" w:rsidRDefault="00B61D9C" w:rsidP="007E5F8F">
      <w:r>
        <w:t>Der blive</w:t>
      </w:r>
      <w:r w:rsidR="000F3163">
        <w:t>r</w:t>
      </w:r>
      <w:r>
        <w:t xml:space="preserve"> oprettet et ændringsønske </w:t>
      </w:r>
      <w:r w:rsidR="006C21B2">
        <w:t xml:space="preserve">på at forlænge fristen for opsigelse i </w:t>
      </w:r>
      <w:r>
        <w:t xml:space="preserve">den </w:t>
      </w:r>
      <w:r w:rsidR="00923F4A">
        <w:t>F&amp;P Brancheløsningers</w:t>
      </w:r>
      <w:r>
        <w:t xml:space="preserve"> opsigelsesløsning</w:t>
      </w:r>
      <w:r w:rsidR="00553ACB">
        <w:t xml:space="preserve"> for både privat og erhverv</w:t>
      </w:r>
      <w:r w:rsidR="000F3163">
        <w:t>, som vil</w:t>
      </w:r>
      <w:r w:rsidR="00553ACB">
        <w:t xml:space="preserve"> blive tilføjet</w:t>
      </w:r>
      <w:r w:rsidR="000F3163">
        <w:t xml:space="preserve"> </w:t>
      </w:r>
      <w:r w:rsidR="00553ACB">
        <w:t xml:space="preserve">til de eksisterende indmeldte </w:t>
      </w:r>
      <w:r w:rsidR="000F3163">
        <w:t>fase</w:t>
      </w:r>
      <w:r w:rsidR="00553ACB">
        <w:t xml:space="preserve"> </w:t>
      </w:r>
      <w:r w:rsidR="000F3163">
        <w:t>2 ændring</w:t>
      </w:r>
      <w:r w:rsidR="00553ACB">
        <w:t>sønsker</w:t>
      </w:r>
      <w:r w:rsidR="000F3163">
        <w:t xml:space="preserve">. </w:t>
      </w:r>
      <w:r w:rsidR="005939EB">
        <w:t>Æn</w:t>
      </w:r>
      <w:r w:rsidR="000F3163">
        <w:t xml:space="preserve">dringen medfører en rettelse i både </w:t>
      </w:r>
      <w:r w:rsidR="005939EB">
        <w:t>F&amp;P’s og medlemmernes løsning.</w:t>
      </w:r>
      <w:r w:rsidR="00553ACB" w:rsidRPr="00553ACB">
        <w:t xml:space="preserve"> </w:t>
      </w:r>
    </w:p>
    <w:p w14:paraId="27767077" w14:textId="77777777" w:rsidR="00553ACB" w:rsidRDefault="00553ACB" w:rsidP="007E5F8F"/>
    <w:p w14:paraId="12A2F4EA" w14:textId="43293D10" w:rsidR="00B61D9C" w:rsidRDefault="00B61D9C" w:rsidP="007E5F8F">
      <w:r>
        <w:t xml:space="preserve">Arbejdsgruppen vil </w:t>
      </w:r>
      <w:r w:rsidR="00553ACB">
        <w:t xml:space="preserve">mødes igen </w:t>
      </w:r>
      <w:r>
        <w:t xml:space="preserve">med henblik på at færdiggøre </w:t>
      </w:r>
      <w:r w:rsidR="00553ACB">
        <w:t xml:space="preserve">de </w:t>
      </w:r>
      <w:r>
        <w:t xml:space="preserve">nye retningslinjer for overtagelse af bygningsforsikring ved ejerskifte i Q1. </w:t>
      </w:r>
      <w:r w:rsidR="00553ACB">
        <w:t>Når arbejdsgruppen er blevet enige om, hvordan den nye aftale skal være, vil der blive taget stilling til, om der skal oprettes flere ændringsønsker.</w:t>
      </w:r>
    </w:p>
    <w:p w14:paraId="2E76A0C2" w14:textId="77777777" w:rsidR="00B61D9C" w:rsidRDefault="00B61D9C" w:rsidP="007E5F8F"/>
    <w:p w14:paraId="5368CFDC" w14:textId="77777777" w:rsidR="00EE698C" w:rsidRDefault="00EE698C" w:rsidP="007E5F8F"/>
    <w:p w14:paraId="16E6FF08" w14:textId="77777777" w:rsidR="00EE698C" w:rsidRPr="007E5F8F" w:rsidRDefault="00EE698C" w:rsidP="007E5F8F"/>
    <w:p w14:paraId="539718AC" w14:textId="77777777" w:rsidR="007E5F8F" w:rsidRPr="00553ACB" w:rsidRDefault="007E5F8F" w:rsidP="007E5F8F">
      <w:pPr>
        <w:pStyle w:val="Underskrift"/>
      </w:pPr>
      <w:bookmarkStart w:id="3" w:name="LAN_YoursSincerely"/>
      <w:r w:rsidRPr="00553ACB">
        <w:t>Med venlig hilsen</w:t>
      </w:r>
      <w:bookmarkEnd w:id="3"/>
    </w:p>
    <w:p w14:paraId="411ED4DD" w14:textId="77777777" w:rsidR="002A6464" w:rsidRPr="00553ACB" w:rsidRDefault="002A6464" w:rsidP="007E5F8F">
      <w:pPr>
        <w:pStyle w:val="Underskrift"/>
      </w:pPr>
    </w:p>
    <w:p w14:paraId="669A589F" w14:textId="77777777" w:rsidR="007E5F8F" w:rsidRPr="00553ACB" w:rsidRDefault="007E5F8F" w:rsidP="007E5F8F">
      <w:bookmarkStart w:id="4" w:name="USR_Name"/>
      <w:r w:rsidRPr="00553ACB">
        <w:t>Anja Lintrup Sørensen</w:t>
      </w:r>
      <w:bookmarkStart w:id="5" w:name="USR_Name_HIF"/>
      <w:bookmarkEnd w:id="4"/>
      <w:bookmarkEnd w:id="5"/>
    </w:p>
    <w:p w14:paraId="15FF8573" w14:textId="77777777" w:rsidR="005857B4" w:rsidRDefault="005857B4" w:rsidP="007E5F8F"/>
    <w:p w14:paraId="648F9E90" w14:textId="77777777" w:rsidR="0035799F" w:rsidRDefault="0035799F" w:rsidP="007E5F8F"/>
    <w:p w14:paraId="752E8159" w14:textId="77777777" w:rsidR="0035799F" w:rsidRDefault="0035799F" w:rsidP="007E5F8F"/>
    <w:p w14:paraId="72705DED" w14:textId="77777777" w:rsidR="0035799F" w:rsidRDefault="0035799F" w:rsidP="007E5F8F"/>
    <w:p w14:paraId="6151F35F" w14:textId="77777777" w:rsidR="0035799F" w:rsidRDefault="0035799F" w:rsidP="007E5F8F"/>
    <w:p w14:paraId="30EE2C1E" w14:textId="77777777" w:rsidR="0035799F" w:rsidRDefault="0035799F" w:rsidP="007E5F8F"/>
    <w:p w14:paraId="16F4A000" w14:textId="0F67E0AF" w:rsidR="0035799F" w:rsidRPr="00553ACB" w:rsidRDefault="0035799F" w:rsidP="007E5F8F">
      <w:r w:rsidRPr="0035799F">
        <w:rPr>
          <w:b/>
          <w:bCs/>
        </w:rPr>
        <w:t>Bilag</w:t>
      </w:r>
      <w:r>
        <w:t xml:space="preserve">: </w:t>
      </w:r>
      <w:r w:rsidRPr="0035799F">
        <w:t>Aftale om overtagelse af bygningsforsikring ved ejerskift</w:t>
      </w:r>
      <w:r>
        <w:t xml:space="preserve">e </w:t>
      </w:r>
      <w:r w:rsidRPr="0035799F">
        <w:t>pr. 1. marts 2020</w:t>
      </w:r>
      <w:r>
        <w:t>.</w:t>
      </w:r>
    </w:p>
    <w:sectPr w:rsidR="0035799F" w:rsidRPr="00553ACB" w:rsidSect="007E5F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3231" w:bottom="1247" w:left="130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3AF1" w14:textId="77777777" w:rsidR="007E5F8F" w:rsidRDefault="007E5F8F" w:rsidP="007E5F8F">
      <w:pPr>
        <w:spacing w:line="240" w:lineRule="auto"/>
      </w:pPr>
      <w:r>
        <w:separator/>
      </w:r>
    </w:p>
  </w:endnote>
  <w:endnote w:type="continuationSeparator" w:id="0">
    <w:p w14:paraId="6C516F03" w14:textId="77777777" w:rsidR="007E5F8F" w:rsidRDefault="007E5F8F" w:rsidP="007E5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AF02" w14:textId="77777777" w:rsidR="007E5F8F" w:rsidRDefault="007E5F8F" w:rsidP="007E5F8F">
    <w:pPr>
      <w:pStyle w:val="Sidefod"/>
    </w:pPr>
  </w:p>
  <w:p w14:paraId="693757C9" w14:textId="77777777" w:rsidR="008247DD" w:rsidRPr="007E5F8F" w:rsidRDefault="008247DD" w:rsidP="007E5F8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08BB" w14:textId="77777777" w:rsidR="007E5F8F" w:rsidRPr="00681D83" w:rsidRDefault="007E5F8F" w:rsidP="007E5F8F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A6BD95" wp14:editId="05C3DA3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928800"/>
              <wp:effectExtent l="0" t="0" r="9525" b="0"/>
              <wp:wrapNone/>
              <wp:docPr id="7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9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5A10" w14:textId="77777777" w:rsidR="007E5F8F" w:rsidRPr="00094ABD" w:rsidRDefault="007E5F8F" w:rsidP="007E5F8F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18" w:name="LAN_Page_1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18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6BD95" id="_x0000_t202" coordsize="21600,21600" o:spt="202" path="m,l,21600r21600,l21600,xe">
              <v:stroke joinstyle="miter"/>
              <v:path gradientshapeok="t" o:connecttype="rect"/>
            </v:shapetype>
            <v:shape id="Pageno" o:spid="_x0000_s1027" type="#_x0000_t202" style="position:absolute;left:0;text-align:left;margin-left:69.55pt;margin-top:0;width:120.75pt;height:73.15pt;z-index:2516705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" filled="f" stroked="f" strokeweight=".5pt">
              <v:textbox inset="0,0,0,10mm">
                <w:txbxContent>
                  <w:p w14:paraId="77775A10" w14:textId="77777777" w:rsidR="007E5F8F" w:rsidRPr="00094ABD" w:rsidRDefault="007E5F8F" w:rsidP="007E5F8F">
                    <w:pPr>
                      <w:pStyle w:val="Sidefod"/>
                      <w:rPr>
                        <w:rStyle w:val="Sidetal"/>
                      </w:rPr>
                    </w:pPr>
                    <w:bookmarkStart w:id="19" w:name="LAN_Page_1"/>
                    <w:r>
                      <w:rPr>
                        <w:rStyle w:val="Sidetal"/>
                      </w:rPr>
                      <w:t>Side</w:t>
                    </w:r>
                    <w:bookmarkEnd w:id="19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D957615" w14:textId="17FBEDCB" w:rsidR="008247DD" w:rsidRPr="007E5F8F" w:rsidRDefault="008247DD" w:rsidP="007E5F8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1BD6" w14:textId="77777777" w:rsidR="007E5F8F" w:rsidRPr="00094ABD" w:rsidRDefault="007E5F8F" w:rsidP="007E5F8F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901C76F" wp14:editId="244CB1A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2916000"/>
              <wp:effectExtent l="0" t="0" r="9525" b="0"/>
              <wp:wrapNone/>
              <wp:docPr id="2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29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11"/>
                          </w:tblGrid>
                          <w:tr w:rsidR="007E5F8F" w:rsidRPr="00244D70" w14:paraId="42603FA4" w14:textId="77777777" w:rsidTr="00DD69D1">
                            <w:trPr>
                              <w:trHeight w:val="2318"/>
                            </w:trPr>
                            <w:tc>
                              <w:tcPr>
                                <w:tcW w:w="2211" w:type="dxa"/>
                                <w:vAlign w:val="bottom"/>
                              </w:tcPr>
                              <w:p w14:paraId="0224370B" w14:textId="77777777" w:rsidR="007E5F8F" w:rsidRPr="00244D70" w:rsidRDefault="007E5F8F" w:rsidP="002E15A9">
                                <w:pPr>
                                  <w:pStyle w:val="Template-Adresse"/>
                                </w:pPr>
                                <w:bookmarkStart w:id="86" w:name="OFF_Description"/>
                                <w:r>
                                  <w:t>Brancheorganisation</w:t>
                                </w:r>
                                <w:r>
                                  <w:br/>
                                  <w:t>for forsikringsselskaber</w:t>
                                </w:r>
                                <w:r>
                                  <w:br/>
                                  <w:t>og pensionskasser</w:t>
                                </w:r>
                                <w:bookmarkEnd w:id="86"/>
                              </w:p>
                            </w:tc>
                          </w:tr>
                          <w:tr w:rsidR="007E5F8F" w:rsidRPr="00244D70" w14:paraId="34A44E47" w14:textId="77777777" w:rsidTr="00DD69D1">
                            <w:trPr>
                              <w:trHeight w:val="1007"/>
                            </w:trPr>
                            <w:tc>
                              <w:tcPr>
                                <w:tcW w:w="2211" w:type="dxa"/>
                              </w:tcPr>
                              <w:p w14:paraId="01765B97" w14:textId="77777777" w:rsidR="007E5F8F" w:rsidRPr="00244D70" w:rsidRDefault="007E5F8F" w:rsidP="002E15A9"/>
                            </w:tc>
                          </w:tr>
                        </w:tbl>
                        <w:p w14:paraId="1E5BC9E5" w14:textId="77777777" w:rsidR="007E5F8F" w:rsidRPr="00244D70" w:rsidRDefault="007E5F8F" w:rsidP="007E5F8F">
                          <w:pPr>
                            <w:pStyle w:val="Sidehoved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01C76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69.55pt;margin-top:0;width:120.75pt;height:229.6pt;z-index:25167257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" filled="f" stroked="f" strokeweight=".5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11"/>
                    </w:tblGrid>
                    <w:tr w:rsidR="007E5F8F" w:rsidRPr="00244D70" w14:paraId="42603FA4" w14:textId="77777777" w:rsidTr="00DD69D1">
                      <w:trPr>
                        <w:trHeight w:val="2318"/>
                      </w:trPr>
                      <w:tc>
                        <w:tcPr>
                          <w:tcW w:w="2211" w:type="dxa"/>
                          <w:vAlign w:val="bottom"/>
                        </w:tcPr>
                        <w:p w14:paraId="0224370B" w14:textId="77777777" w:rsidR="007E5F8F" w:rsidRPr="00244D70" w:rsidRDefault="007E5F8F" w:rsidP="002E15A9">
                          <w:pPr>
                            <w:pStyle w:val="Template-Adresse"/>
                          </w:pPr>
                          <w:bookmarkStart w:id="87" w:name="OFF_Description"/>
                          <w:r>
                            <w:t>Brancheorganisation</w:t>
                          </w:r>
                          <w:r>
                            <w:br/>
                            <w:t>for forsikringsselskaber</w:t>
                          </w:r>
                          <w:r>
                            <w:br/>
                            <w:t>og pensionskasser</w:t>
                          </w:r>
                          <w:bookmarkEnd w:id="87"/>
                        </w:p>
                      </w:tc>
                    </w:tr>
                    <w:tr w:rsidR="007E5F8F" w:rsidRPr="00244D70" w14:paraId="34A44E47" w14:textId="77777777" w:rsidTr="00DD69D1">
                      <w:trPr>
                        <w:trHeight w:val="1007"/>
                      </w:trPr>
                      <w:tc>
                        <w:tcPr>
                          <w:tcW w:w="2211" w:type="dxa"/>
                        </w:tcPr>
                        <w:p w14:paraId="01765B97" w14:textId="77777777" w:rsidR="007E5F8F" w:rsidRPr="00244D70" w:rsidRDefault="007E5F8F" w:rsidP="002E15A9"/>
                      </w:tc>
                    </w:tr>
                  </w:tbl>
                  <w:p w14:paraId="1E5BC9E5" w14:textId="77777777" w:rsidR="007E5F8F" w:rsidRPr="00244D70" w:rsidRDefault="007E5F8F" w:rsidP="007E5F8F">
                    <w:pPr>
                      <w:pStyle w:val="Sidehoved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C851865" w14:textId="5F5A4F66" w:rsidR="008247DD" w:rsidRPr="007E5F8F" w:rsidRDefault="008247DD" w:rsidP="007E5F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6E00" w14:textId="77777777" w:rsidR="007E5F8F" w:rsidRDefault="007E5F8F" w:rsidP="007E5F8F">
      <w:pPr>
        <w:spacing w:line="240" w:lineRule="auto"/>
      </w:pPr>
      <w:r>
        <w:separator/>
      </w:r>
    </w:p>
  </w:footnote>
  <w:footnote w:type="continuationSeparator" w:id="0">
    <w:p w14:paraId="00942188" w14:textId="77777777" w:rsidR="007E5F8F" w:rsidRDefault="007E5F8F" w:rsidP="007E5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EB9C" w14:textId="77777777" w:rsidR="007E5F8F" w:rsidRDefault="007E5F8F" w:rsidP="007E5F8F">
    <w:pPr>
      <w:pStyle w:val="Sidehoved"/>
    </w:pPr>
  </w:p>
  <w:p w14:paraId="465C3A0E" w14:textId="77777777" w:rsidR="008247DD" w:rsidRPr="007E5F8F" w:rsidRDefault="008247DD" w:rsidP="007E5F8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FFEA" w14:textId="77777777" w:rsidR="007E5F8F" w:rsidRDefault="007E5F8F" w:rsidP="007E5F8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47A5AC" wp14:editId="21ABA661">
              <wp:simplePos x="0" y="0"/>
              <wp:positionH relativeFrom="rightMargin">
                <wp:align>right</wp:align>
              </wp:positionH>
              <wp:positionV relativeFrom="page">
                <wp:posOffset>1407795</wp:posOffset>
              </wp:positionV>
              <wp:extent cx="1533600" cy="1152000"/>
              <wp:effectExtent l="0" t="0" r="9525" b="10160"/>
              <wp:wrapNone/>
              <wp:docPr id="1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11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211"/>
                          </w:tblGrid>
                          <w:tr w:rsidR="007E5F8F" w:rsidRPr="00244D70" w14:paraId="1DCD69BA" w14:textId="77777777" w:rsidTr="00DD69D1">
                            <w:trPr>
                              <w:trHeight w:val="1843"/>
                            </w:trPr>
                            <w:tc>
                              <w:tcPr>
                                <w:tcW w:w="2211" w:type="dxa"/>
                              </w:tcPr>
                              <w:p w14:paraId="641CB048" w14:textId="77777777" w:rsidR="007E5F8F" w:rsidRPr="00244D70" w:rsidRDefault="007E5F8F" w:rsidP="008C4126">
                                <w:pPr>
                                  <w:pStyle w:val="Template-Virksomhedsnavn"/>
                                </w:pPr>
                                <w:bookmarkStart w:id="6" w:name="OFF_Name_1"/>
                                <w:r>
                                  <w:t>F&amp;P</w:t>
                                </w:r>
                                <w:bookmarkEnd w:id="6"/>
                              </w:p>
                              <w:p w14:paraId="3BA3AF92" w14:textId="77777777" w:rsidR="007E5F8F" w:rsidRDefault="007E5F8F" w:rsidP="008C4126">
                                <w:pPr>
                                  <w:pStyle w:val="Template-Adresse"/>
                                </w:pPr>
                              </w:p>
                              <w:p w14:paraId="11933FB8" w14:textId="77777777" w:rsidR="007E5F8F" w:rsidRDefault="007E5F8F" w:rsidP="000222E2">
                                <w:pPr>
                                  <w:pStyle w:val="Template-AdresseTab2"/>
                                  <w:rPr>
                                    <w:vanish/>
                                  </w:rPr>
                                </w:pPr>
                                <w:bookmarkStart w:id="7" w:name="LAN_OurRef_1"/>
                                <w:bookmarkStart w:id="8" w:name="FLD_OurRef_1_HIF"/>
                                <w:r>
                                  <w:rPr>
                                    <w:vanish/>
                                  </w:rPr>
                                  <w:t>Vores ref.</w:t>
                                </w:r>
                                <w:bookmarkEnd w:id="7"/>
                                <w:r>
                                  <w:rPr>
                                    <w:vanish/>
                                  </w:rPr>
                                  <w:tab/>
                                </w:r>
                                <w:bookmarkStart w:id="9" w:name="FLD_OurRef_1"/>
                                <w:bookmarkEnd w:id="9"/>
                              </w:p>
                              <w:p w14:paraId="59003ADA" w14:textId="3B2BCC85" w:rsidR="007E5F8F" w:rsidRDefault="007E5F8F" w:rsidP="000222E2">
                                <w:pPr>
                                  <w:pStyle w:val="Template-AdresseTab2"/>
                                </w:pPr>
                                <w:bookmarkStart w:id="10" w:name="LAN_CaseNo_1"/>
                                <w:bookmarkEnd w:id="8"/>
                                <w:r>
                                  <w:t>Sagsnr.</w:t>
                                </w:r>
                                <w:bookmarkEnd w:id="10"/>
                                <w:r>
                                  <w:tab/>
                                </w:r>
                                <w:sdt>
                                  <w:sdtPr>
                                    <w:alias w:val="Sags ID"/>
                                    <w:tag w:val="CCMVisualId"/>
                                    <w:id w:val="2075473861"/>
                                    <w:lock w:val="contentLocked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CDFBCC-25B5-4E4B-90CF-CD6FFBDF76B6' xmlns:ns4='a2e1a9c1-0b5f-4996-bde1-6c1893a67cca' xmlns:ns5='http://schemas.microsoft.com/sharepoint/v3' " w:xpath="/ns0:properties[1]/documentManagement[1]/ns5:CCMVisualId[1]" w:storeItemID="{196C23EA-D429-4113-A76B-4FFBD87C403D}"/>
                                    <w:text/>
                                  </w:sdtPr>
                                  <w:sdtEndPr/>
                                  <w:sdtContent>
                                    <w:r>
                                      <w:t>GES-2020-00035</w:t>
                                    </w:r>
                                  </w:sdtContent>
                                </w:sdt>
                              </w:p>
                              <w:p w14:paraId="78DEA232" w14:textId="518E1101" w:rsidR="007E5F8F" w:rsidRDefault="007E5F8F" w:rsidP="000222E2">
                                <w:pPr>
                                  <w:pStyle w:val="Template-AdresseTab2"/>
                                </w:pPr>
                                <w:bookmarkStart w:id="11" w:name="LAN_DocID_1"/>
                                <w:r>
                                  <w:t>DokID</w:t>
                                </w:r>
                                <w:bookmarkEnd w:id="11"/>
                                <w:r>
                                  <w:tab/>
                                </w:r>
                                <w:sdt>
                                  <w:sdtPr>
                                    <w:alias w:val="Dok ID"/>
                                    <w:tag w:val="DocID"/>
                                    <w:id w:val="1741279940"/>
                                    <w:lock w:val="contentLocked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CDFBCC-25B5-4E4B-90CF-CD6FFBDF76B6' xmlns:ns4='a2e1a9c1-0b5f-4996-bde1-6c1893a67cca' xmlns:ns5='http://schemas.microsoft.com/sharepoint/v3' " w:xpath="/ns0:properties[1]/documentManagement[1]/ns5:DocID[1]" w:storeItemID="{196C23EA-D429-4113-A76B-4FFBD87C403D}"/>
                                    <w:text/>
                                  </w:sdtPr>
                                  <w:sdtEndPr/>
                                  <w:sdtContent>
                                    <w:r>
                                      <w:t>537355</w:t>
                                    </w:r>
                                  </w:sdtContent>
                                </w:sdt>
                              </w:p>
                              <w:p w14:paraId="100152AD" w14:textId="77777777" w:rsidR="007E5F8F" w:rsidRPr="00244D70" w:rsidRDefault="007E5F8F" w:rsidP="008C4126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</w:tbl>
                        <w:p w14:paraId="6C5DC4DB" w14:textId="77777777" w:rsidR="007E5F8F" w:rsidRPr="00244D70" w:rsidRDefault="007E5F8F" w:rsidP="007E5F8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7A5AC" id="_x0000_t202" coordsize="21600,21600" o:spt="202" path="m,l,21600r21600,l21600,xe">
              <v:stroke joinstyle="miter"/>
              <v:path gradientshapeok="t" o:connecttype="rect"/>
            </v:shapetype>
            <v:shape id="Address" o:spid="_x0000_s1026" type="#_x0000_t202" style="position:absolute;left:0;text-align:left;margin-left:69.55pt;margin-top:110.85pt;width:120.75pt;height:90.7pt;z-index:25166540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" filled="f" stroked="f" strokeweight=".5pt">
              <v:textbox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211"/>
                    </w:tblGrid>
                    <w:tr w:rsidR="007E5F8F" w:rsidRPr="00244D70" w14:paraId="1DCD69BA" w14:textId="77777777" w:rsidTr="00DD69D1">
                      <w:trPr>
                        <w:trHeight w:val="1843"/>
                      </w:trPr>
                      <w:tc>
                        <w:tcPr>
                          <w:tcW w:w="2211" w:type="dxa"/>
                        </w:tcPr>
                        <w:p w14:paraId="641CB048" w14:textId="77777777" w:rsidR="007E5F8F" w:rsidRPr="00244D70" w:rsidRDefault="007E5F8F" w:rsidP="008C4126">
                          <w:pPr>
                            <w:pStyle w:val="Template-Virksomhedsnavn"/>
                          </w:pPr>
                          <w:bookmarkStart w:id="12" w:name="OFF_Name_1"/>
                          <w:r>
                            <w:t>F&amp;P</w:t>
                          </w:r>
                          <w:bookmarkEnd w:id="12"/>
                        </w:p>
                        <w:p w14:paraId="3BA3AF92" w14:textId="77777777" w:rsidR="007E5F8F" w:rsidRDefault="007E5F8F" w:rsidP="008C4126">
                          <w:pPr>
                            <w:pStyle w:val="Template-Adresse"/>
                          </w:pPr>
                        </w:p>
                        <w:p w14:paraId="11933FB8" w14:textId="77777777" w:rsidR="007E5F8F" w:rsidRDefault="007E5F8F" w:rsidP="000222E2">
                          <w:pPr>
                            <w:pStyle w:val="Template-AdresseTab2"/>
                            <w:rPr>
                              <w:vanish/>
                            </w:rPr>
                          </w:pPr>
                          <w:bookmarkStart w:id="13" w:name="LAN_OurRef_1"/>
                          <w:bookmarkStart w:id="14" w:name="FLD_OurRef_1_HIF"/>
                          <w:r>
                            <w:rPr>
                              <w:vanish/>
                            </w:rPr>
                            <w:t>Vores ref.</w:t>
                          </w:r>
                          <w:bookmarkEnd w:id="13"/>
                          <w:r>
                            <w:rPr>
                              <w:vanish/>
                            </w:rPr>
                            <w:tab/>
                          </w:r>
                          <w:bookmarkStart w:id="15" w:name="FLD_OurRef_1"/>
                          <w:bookmarkEnd w:id="15"/>
                        </w:p>
                        <w:p w14:paraId="59003ADA" w14:textId="3B2BCC85" w:rsidR="007E5F8F" w:rsidRDefault="007E5F8F" w:rsidP="000222E2">
                          <w:pPr>
                            <w:pStyle w:val="Template-AdresseTab2"/>
                          </w:pPr>
                          <w:bookmarkStart w:id="16" w:name="LAN_CaseNo_1"/>
                          <w:bookmarkEnd w:id="14"/>
                          <w:r>
                            <w:t>Sagsnr.</w:t>
                          </w:r>
                          <w:bookmarkEnd w:id="16"/>
                          <w:r>
                            <w:tab/>
                          </w:r>
                          <w:sdt>
                            <w:sdtPr>
                              <w:alias w:val="Sags ID"/>
                              <w:tag w:val="CCMVisualId"/>
                              <w:id w:val="2075473861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CDFBCC-25B5-4E4B-90CF-CD6FFBDF76B6' xmlns:ns4='a2e1a9c1-0b5f-4996-bde1-6c1893a67cca' xmlns:ns5='http://schemas.microsoft.com/sharepoint/v3' " w:xpath="/ns0:properties[1]/documentManagement[1]/ns5:CCMVisualId[1]" w:storeItemID="{196C23EA-D429-4113-A76B-4FFBD87C403D}"/>
                              <w:text/>
                            </w:sdtPr>
                            <w:sdtEndPr/>
                            <w:sdtContent>
                              <w:r>
                                <w:t>GES-2020-00035</w:t>
                              </w:r>
                            </w:sdtContent>
                          </w:sdt>
                        </w:p>
                        <w:p w14:paraId="78DEA232" w14:textId="518E1101" w:rsidR="007E5F8F" w:rsidRDefault="007E5F8F" w:rsidP="000222E2">
                          <w:pPr>
                            <w:pStyle w:val="Template-AdresseTab2"/>
                          </w:pPr>
                          <w:bookmarkStart w:id="17" w:name="LAN_DocID_1"/>
                          <w:r>
                            <w:t>DokID</w:t>
                          </w:r>
                          <w:bookmarkEnd w:id="17"/>
                          <w:r>
                            <w:tab/>
                          </w:r>
                          <w:sdt>
                            <w:sdtPr>
                              <w:alias w:val="Dok ID"/>
                              <w:tag w:val="DocID"/>
                              <w:id w:val="1741279940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CDFBCC-25B5-4E4B-90CF-CD6FFBDF76B6' xmlns:ns4='a2e1a9c1-0b5f-4996-bde1-6c1893a67cca' xmlns:ns5='http://schemas.microsoft.com/sharepoint/v3' " w:xpath="/ns0:properties[1]/documentManagement[1]/ns5:DocID[1]" w:storeItemID="{196C23EA-D429-4113-A76B-4FFBD87C403D}"/>
                              <w:text/>
                            </w:sdtPr>
                            <w:sdtEndPr/>
                            <w:sdtContent>
                              <w:r>
                                <w:t>537355</w:t>
                              </w:r>
                            </w:sdtContent>
                          </w:sdt>
                        </w:p>
                        <w:p w14:paraId="100152AD" w14:textId="77777777" w:rsidR="007E5F8F" w:rsidRPr="00244D70" w:rsidRDefault="007E5F8F" w:rsidP="008C4126">
                          <w:pPr>
                            <w:pStyle w:val="Template-Adresse"/>
                          </w:pPr>
                        </w:p>
                      </w:tc>
                    </w:tr>
                  </w:tbl>
                  <w:p w14:paraId="6C5DC4DB" w14:textId="77777777" w:rsidR="007E5F8F" w:rsidRPr="00244D70" w:rsidRDefault="007E5F8F" w:rsidP="007E5F8F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369A266" w14:textId="2738324F" w:rsidR="008247DD" w:rsidRPr="007E5F8F" w:rsidRDefault="008247DD" w:rsidP="007E5F8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9B1C" w14:textId="77777777" w:rsidR="007E5F8F" w:rsidRDefault="007E5F8F" w:rsidP="007E5F8F">
    <w:pPr>
      <w:pStyle w:val="Sidehoved"/>
    </w:pPr>
  </w:p>
  <w:p w14:paraId="22D95ADD" w14:textId="77777777" w:rsidR="007E5F8F" w:rsidRDefault="007E5F8F" w:rsidP="007E5F8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7F9406" wp14:editId="445E6573">
              <wp:simplePos x="0" y="0"/>
              <wp:positionH relativeFrom="rightMargin">
                <wp:align>right</wp:align>
              </wp:positionH>
              <wp:positionV relativeFrom="page">
                <wp:posOffset>2725420</wp:posOffset>
              </wp:positionV>
              <wp:extent cx="1533600" cy="5688000"/>
              <wp:effectExtent l="0" t="0" r="9525" b="8255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56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38CEA" w14:textId="77777777" w:rsidR="007E5F8F" w:rsidRDefault="007E5F8F" w:rsidP="007E5F8F">
                          <w:pPr>
                            <w:spacing w:line="1871" w:lineRule="exact"/>
                          </w:pPr>
                          <w:bookmarkStart w:id="20" w:name="SHB_DeleteIfLandscape_HIF"/>
                        </w:p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211"/>
                          </w:tblGrid>
                          <w:tr w:rsidR="007E5F8F" w:rsidRPr="00244D70" w14:paraId="526C16AA" w14:textId="77777777" w:rsidTr="00DC72BD">
                            <w:trPr>
                              <w:trHeight w:val="539"/>
                            </w:trPr>
                            <w:tc>
                              <w:tcPr>
                                <w:tcW w:w="2211" w:type="dxa"/>
                              </w:tcPr>
                              <w:bookmarkEnd w:id="20"/>
                              <w:p w14:paraId="49E1B77C" w14:textId="6B2B66E8" w:rsidR="007E5F8F" w:rsidRDefault="00A0087E" w:rsidP="00F8337E">
                                <w:pPr>
                                  <w:pStyle w:val="Template-AdresseTab2"/>
                                  <w:rPr>
                                    <w:noProof w:val="0"/>
                                    <w:sz w:val="18"/>
                                  </w:rPr>
                                </w:pPr>
                                <w:r>
                                  <w:t>1</w:t>
                                </w:r>
                                <w:r w:rsidR="007A1521">
                                  <w:t>6</w:t>
                                </w:r>
                                <w:r>
                                  <w:t>.01.2026</w:t>
                                </w:r>
                              </w:p>
                              <w:p w14:paraId="7348FF03" w14:textId="77777777" w:rsidR="007E5F8F" w:rsidRPr="00244D70" w:rsidRDefault="007E5F8F" w:rsidP="008C4126">
                                <w:pPr>
                                  <w:pStyle w:val="Template-Dato"/>
                                </w:pPr>
                              </w:p>
                            </w:tc>
                          </w:tr>
                          <w:tr w:rsidR="007E5F8F" w:rsidRPr="00244D70" w14:paraId="0F3F9607" w14:textId="77777777" w:rsidTr="00DC72BD">
                            <w:trPr>
                              <w:trHeight w:val="5670"/>
                            </w:trPr>
                            <w:tc>
                              <w:tcPr>
                                <w:tcW w:w="2211" w:type="dxa"/>
                              </w:tcPr>
                              <w:p w14:paraId="17AE6C46" w14:textId="77777777" w:rsidR="007E5F8F" w:rsidRPr="007E5F8F" w:rsidRDefault="007E5F8F" w:rsidP="008C4126">
                                <w:pPr>
                                  <w:pStyle w:val="Template-Virksomhedsnavn"/>
                                  <w:rPr>
                                    <w:lang w:val="en-US"/>
                                  </w:rPr>
                                </w:pPr>
                                <w:bookmarkStart w:id="21" w:name="OFF_Name"/>
                                <w:r w:rsidRPr="007E5F8F">
                                  <w:rPr>
                                    <w:lang w:val="en-US"/>
                                  </w:rPr>
                                  <w:t>F&amp;P</w:t>
                                </w:r>
                                <w:bookmarkEnd w:id="21"/>
                              </w:p>
                              <w:p w14:paraId="197C7E37" w14:textId="77777777" w:rsidR="007E5F8F" w:rsidRPr="007E5F8F" w:rsidRDefault="007E5F8F" w:rsidP="008C4126">
                                <w:pPr>
                                  <w:pStyle w:val="Template-Adresse"/>
                                  <w:rPr>
                                    <w:lang w:val="en-US"/>
                                  </w:rPr>
                                </w:pPr>
                                <w:bookmarkStart w:id="22" w:name="OFF_Address"/>
                                <w:r w:rsidRPr="007E5F8F">
                                  <w:rPr>
                                    <w:lang w:val="en-US"/>
                                  </w:rPr>
                                  <w:t>Philip Heymans Allé 1</w:t>
                                </w:r>
                                <w:r w:rsidRPr="007E5F8F">
                                  <w:rPr>
                                    <w:lang w:val="en-US"/>
                                  </w:rPr>
                                  <w:br/>
                                  <w:t>2900 Hellerup</w:t>
                                </w:r>
                                <w:bookmarkEnd w:id="22"/>
                              </w:p>
                              <w:p w14:paraId="5802D414" w14:textId="77777777" w:rsidR="007E5F8F" w:rsidRDefault="007E5F8F" w:rsidP="000222E2">
                                <w:pPr>
                                  <w:pStyle w:val="Template-AdresseTab1"/>
                                </w:pPr>
                                <w:bookmarkStart w:id="23" w:name="LAN_Phone"/>
                                <w:bookmarkStart w:id="24" w:name="OFF_Phone_HIF"/>
                                <w:r>
                                  <w:t>Tlf.</w:t>
                                </w:r>
                                <w:bookmarkEnd w:id="23"/>
                                <w:r w:rsidRPr="00244D70">
                                  <w:t>:</w:t>
                                </w:r>
                                <w:r w:rsidRPr="00244D70">
                                  <w:tab/>
                                </w:r>
                                <w:bookmarkStart w:id="25" w:name="OFF_Phone"/>
                                <w:r>
                                  <w:t>41 91 91 91</w:t>
                                </w:r>
                                <w:bookmarkEnd w:id="25"/>
                              </w:p>
                              <w:p w14:paraId="7F8EE3C5" w14:textId="77777777" w:rsidR="007E5F8F" w:rsidRDefault="007E5F8F" w:rsidP="000222E2">
                                <w:pPr>
                                  <w:pStyle w:val="Template-AdresseTab1"/>
                                  <w:rPr>
                                    <w:vanish/>
                                  </w:rPr>
                                </w:pPr>
                                <w:bookmarkStart w:id="26" w:name="LAN_Fax"/>
                                <w:bookmarkStart w:id="27" w:name="OFF_Fax_HIF"/>
                                <w:bookmarkEnd w:id="24"/>
                                <w:r>
                                  <w:rPr>
                                    <w:vanish/>
                                  </w:rPr>
                                  <w:t>Fax</w:t>
                                </w:r>
                                <w:bookmarkEnd w:id="26"/>
                                <w:r>
                                  <w:rPr>
                                    <w:vanish/>
                                  </w:rPr>
                                  <w:t>:</w:t>
                                </w:r>
                                <w:r>
                                  <w:rPr>
                                    <w:vanish/>
                                  </w:rPr>
                                  <w:tab/>
                                </w:r>
                                <w:bookmarkStart w:id="28" w:name="OFF_Fax"/>
                                <w:bookmarkEnd w:id="28"/>
                              </w:p>
                              <w:p w14:paraId="27C4FAF9" w14:textId="77777777" w:rsidR="007E5F8F" w:rsidRDefault="007E5F8F" w:rsidP="000222E2">
                                <w:pPr>
                                  <w:pStyle w:val="Template-AdresseTab2"/>
                                </w:pPr>
                                <w:bookmarkStart w:id="29" w:name="OFF_Email"/>
                                <w:bookmarkStart w:id="30" w:name="OFF_Email_HIF"/>
                                <w:bookmarkEnd w:id="27"/>
                                <w:r>
                                  <w:t>fp@fogp.dk</w:t>
                                </w:r>
                                <w:bookmarkEnd w:id="29"/>
                              </w:p>
                              <w:p w14:paraId="4ADCE66B" w14:textId="77777777" w:rsidR="007E5F8F" w:rsidRPr="00244D70" w:rsidRDefault="007E5F8F" w:rsidP="000222E2">
                                <w:pPr>
                                  <w:pStyle w:val="Template-AdresseTab2"/>
                                </w:pPr>
                                <w:bookmarkStart w:id="31" w:name="OFF_Web"/>
                                <w:bookmarkStart w:id="32" w:name="OFF_Web_HIF"/>
                                <w:bookmarkEnd w:id="30"/>
                                <w:r>
                                  <w:t>www.fogp.dk</w:t>
                                </w:r>
                                <w:bookmarkEnd w:id="31"/>
                              </w:p>
                              <w:p w14:paraId="1780670C" w14:textId="77777777" w:rsidR="007E5F8F" w:rsidRDefault="007E5F8F" w:rsidP="008C1607">
                                <w:pPr>
                                  <w:pStyle w:val="Template-Adresse"/>
                                  <w:tabs>
                                    <w:tab w:val="left" w:pos="567"/>
                                  </w:tabs>
                                </w:pPr>
                                <w:bookmarkStart w:id="33" w:name="OFF_Cvr_HIF"/>
                                <w:bookmarkEnd w:id="32"/>
                                <w:r>
                                  <w:t>CVR</w:t>
                                </w:r>
                                <w:r>
                                  <w:tab/>
                                </w:r>
                                <w:bookmarkStart w:id="34" w:name="OFF_Cvr"/>
                                <w:r>
                                  <w:t>11 62 81 84</w:t>
                                </w:r>
                                <w:bookmarkEnd w:id="33"/>
                                <w:bookmarkEnd w:id="34"/>
                              </w:p>
                              <w:p w14:paraId="33FDF879" w14:textId="77777777" w:rsidR="007E5F8F" w:rsidRDefault="007E5F8F" w:rsidP="008C4126">
                                <w:pPr>
                                  <w:pStyle w:val="Template-Adresse"/>
                                </w:pPr>
                              </w:p>
                              <w:p w14:paraId="31320DE1" w14:textId="77777777" w:rsidR="007E5F8F" w:rsidRDefault="007E5F8F" w:rsidP="008C4126">
                                <w:pPr>
                                  <w:pStyle w:val="Template-Adresse"/>
                                </w:pPr>
                                <w:bookmarkStart w:id="35" w:name="USR_Name_1"/>
                                <w:bookmarkStart w:id="36" w:name="USR_Name_1_HIF"/>
                                <w:r>
                                  <w:t>Anja Lintrup Sørensen</w:t>
                                </w:r>
                                <w:bookmarkEnd w:id="35"/>
                              </w:p>
                              <w:p w14:paraId="684B34FF" w14:textId="77777777" w:rsidR="007E5F8F" w:rsidRDefault="007E5F8F" w:rsidP="008C4126">
                                <w:pPr>
                                  <w:pStyle w:val="Template-Adresse"/>
                                </w:pPr>
                                <w:bookmarkStart w:id="37" w:name="USR_Title_1"/>
                                <w:bookmarkStart w:id="38" w:name="USR_Title_1_HIF"/>
                                <w:bookmarkEnd w:id="36"/>
                                <w:r>
                                  <w:t>Chefkonsulent</w:t>
                                </w:r>
                                <w:bookmarkEnd w:id="37"/>
                              </w:p>
                              <w:p w14:paraId="283D06AF" w14:textId="77777777" w:rsidR="007E5F8F" w:rsidRDefault="007E5F8F" w:rsidP="000222E2">
                                <w:pPr>
                                  <w:pStyle w:val="Template-AdresseTab1"/>
                                </w:pPr>
                                <w:bookmarkStart w:id="39" w:name="LAN_DirectPhone"/>
                                <w:bookmarkStart w:id="40" w:name="USR_DirectPhone_1_HIF"/>
                                <w:bookmarkEnd w:id="38"/>
                                <w:r>
                                  <w:t>Dir.</w:t>
                                </w:r>
                                <w:bookmarkEnd w:id="39"/>
                                <w:r>
                                  <w:tab/>
                                </w:r>
                                <w:bookmarkStart w:id="41" w:name="USR_DirectPhone_1"/>
                                <w:r>
                                  <w:t>41919114</w:t>
                                </w:r>
                                <w:bookmarkEnd w:id="41"/>
                              </w:p>
                              <w:p w14:paraId="48363E91" w14:textId="77777777" w:rsidR="007E5F8F" w:rsidRDefault="007E5F8F" w:rsidP="000222E2">
                                <w:pPr>
                                  <w:pStyle w:val="Template-AdresseTab1"/>
                                  <w:rPr>
                                    <w:vanish/>
                                  </w:rPr>
                                </w:pPr>
                                <w:bookmarkStart w:id="42" w:name="LAN_Mobile"/>
                                <w:bookmarkStart w:id="43" w:name="SHB_ColophonMobilePhone_HIF"/>
                                <w:bookmarkStart w:id="44" w:name="USR_Mobile_HIF"/>
                                <w:bookmarkEnd w:id="40"/>
                                <w:r>
                                  <w:rPr>
                                    <w:vanish/>
                                  </w:rPr>
                                  <w:t>Mob.</w:t>
                                </w:r>
                                <w:bookmarkEnd w:id="42"/>
                                <w:r>
                                  <w:rPr>
                                    <w:vanish/>
                                  </w:rPr>
                                  <w:tab/>
                                </w:r>
                                <w:bookmarkStart w:id="45" w:name="USR_Mobile"/>
                                <w:bookmarkEnd w:id="45"/>
                              </w:p>
                              <w:p w14:paraId="640B1618" w14:textId="77777777" w:rsidR="007E5F8F" w:rsidRDefault="007E5F8F" w:rsidP="008C4126">
                                <w:pPr>
                                  <w:pStyle w:val="Template-Adresse"/>
                                </w:pPr>
                                <w:bookmarkStart w:id="46" w:name="USR_Email_1"/>
                                <w:bookmarkStart w:id="47" w:name="USR_Email_1_HIF"/>
                                <w:bookmarkEnd w:id="43"/>
                                <w:bookmarkEnd w:id="44"/>
                                <w:r>
                                  <w:t>als@fogp.dk</w:t>
                                </w:r>
                                <w:bookmarkEnd w:id="46"/>
                              </w:p>
                              <w:bookmarkEnd w:id="47"/>
                              <w:p w14:paraId="185B7342" w14:textId="77777777" w:rsidR="007E5F8F" w:rsidRDefault="007E5F8F" w:rsidP="008C4126">
                                <w:pPr>
                                  <w:pStyle w:val="Template-Adresse"/>
                                </w:pPr>
                              </w:p>
                              <w:p w14:paraId="07616AF8" w14:textId="77777777" w:rsidR="007E5F8F" w:rsidRDefault="007E5F8F" w:rsidP="000222E2">
                                <w:pPr>
                                  <w:pStyle w:val="Template-AdresseTab2"/>
                                  <w:rPr>
                                    <w:vanish/>
                                  </w:rPr>
                                </w:pPr>
                                <w:bookmarkStart w:id="48" w:name="LAN_OurRef"/>
                                <w:bookmarkStart w:id="49" w:name="FLD_OurRef_HIF"/>
                                <w:r>
                                  <w:rPr>
                                    <w:vanish/>
                                  </w:rPr>
                                  <w:t>Vores ref.</w:t>
                                </w:r>
                                <w:bookmarkEnd w:id="48"/>
                                <w:r>
                                  <w:rPr>
                                    <w:vanish/>
                                  </w:rPr>
                                  <w:tab/>
                                </w:r>
                                <w:bookmarkStart w:id="50" w:name="FLD_OurRef"/>
                                <w:bookmarkEnd w:id="50"/>
                              </w:p>
                              <w:p w14:paraId="3F516437" w14:textId="7A7AEC4E" w:rsidR="007E5F8F" w:rsidRDefault="007E5F8F" w:rsidP="000222E2">
                                <w:pPr>
                                  <w:pStyle w:val="Template-AdresseTab2"/>
                                </w:pPr>
                                <w:bookmarkStart w:id="51" w:name="LAN_CaseNo"/>
                                <w:bookmarkEnd w:id="49"/>
                                <w:r>
                                  <w:t>Sagsnr.</w:t>
                                </w:r>
                                <w:bookmarkEnd w:id="51"/>
                                <w:r>
                                  <w:tab/>
                                </w:r>
                                <w:sdt>
                                  <w:sdtPr>
                                    <w:alias w:val="Sags ID"/>
                                    <w:tag w:val="CCMVisualId"/>
                                    <w:id w:val="688877200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CDFBCC-25B5-4E4B-90CF-CD6FFBDF76B6' xmlns:ns4='a2e1a9c1-0b5f-4996-bde1-6c1893a67cca' xmlns:ns5='http://schemas.microsoft.com/sharepoint/v3' " w:xpath="/ns0:properties[1]/documentManagement[1]/ns5:CCMVisualId[1]" w:storeItemID="{196C23EA-D429-4113-A76B-4FFBD87C403D}"/>
                                    <w:text/>
                                  </w:sdtPr>
                                  <w:sdtEndPr/>
                                  <w:sdtContent>
                                    <w:r>
                                      <w:t>GES-2020-00035</w:t>
                                    </w:r>
                                  </w:sdtContent>
                                </w:sdt>
                              </w:p>
                              <w:p w14:paraId="307E6DB2" w14:textId="1A5DAE4D" w:rsidR="007E5F8F" w:rsidRDefault="007E5F8F" w:rsidP="000222E2">
                                <w:pPr>
                                  <w:pStyle w:val="Template-AdresseTab2"/>
                                </w:pPr>
                                <w:bookmarkStart w:id="52" w:name="LAN_DocID"/>
                                <w:r>
                                  <w:t>DokID</w:t>
                                </w:r>
                                <w:bookmarkEnd w:id="52"/>
                                <w:r>
                                  <w:tab/>
                                </w:r>
                                <w:sdt>
                                  <w:sdtPr>
                                    <w:alias w:val="Dok ID"/>
                                    <w:tag w:val="DocID"/>
                                    <w:id w:val="-448860161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CDFBCC-25B5-4E4B-90CF-CD6FFBDF76B6' xmlns:ns4='a2e1a9c1-0b5f-4996-bde1-6c1893a67cca' xmlns:ns5='http://schemas.microsoft.com/sharepoint/v3' " w:xpath="/ns0:properties[1]/documentManagement[1]/ns5:DocID[1]" w:storeItemID="{196C23EA-D429-4113-A76B-4FFBD87C403D}"/>
                                    <w:text/>
                                  </w:sdtPr>
                                  <w:sdtEndPr/>
                                  <w:sdtContent>
                                    <w:r>
                                      <w:t>537355</w:t>
                                    </w:r>
                                  </w:sdtContent>
                                </w:sdt>
                              </w:p>
                              <w:p w14:paraId="7D4305B9" w14:textId="77777777" w:rsidR="007E5F8F" w:rsidRPr="00244D70" w:rsidRDefault="007E5F8F" w:rsidP="006133CC">
                                <w:pPr>
                                  <w:pStyle w:val="Template-AdresseTab2"/>
                                </w:pPr>
                              </w:p>
                            </w:tc>
                          </w:tr>
                        </w:tbl>
                        <w:p w14:paraId="156B3BEC" w14:textId="77777777" w:rsidR="007E5F8F" w:rsidRPr="00244D70" w:rsidRDefault="007E5F8F" w:rsidP="007E5F8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F94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9.55pt;margin-top:214.6pt;width:120.75pt;height:447.85pt;z-index:25166745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" filled="f" stroked="f" strokeweight=".5pt">
              <v:textbox inset="0,0,0,0">
                <w:txbxContent>
                  <w:p w14:paraId="17238CEA" w14:textId="77777777" w:rsidR="007E5F8F" w:rsidRDefault="007E5F8F" w:rsidP="007E5F8F">
                    <w:pPr>
                      <w:spacing w:line="1871" w:lineRule="exact"/>
                    </w:pPr>
                    <w:bookmarkStart w:id="53" w:name="SHB_DeleteIfLandscape_HIF"/>
                  </w:p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211"/>
                    </w:tblGrid>
                    <w:tr w:rsidR="007E5F8F" w:rsidRPr="00244D70" w14:paraId="526C16AA" w14:textId="77777777" w:rsidTr="00DC72BD">
                      <w:trPr>
                        <w:trHeight w:val="539"/>
                      </w:trPr>
                      <w:tc>
                        <w:tcPr>
                          <w:tcW w:w="2211" w:type="dxa"/>
                        </w:tcPr>
                        <w:bookmarkEnd w:id="53"/>
                        <w:p w14:paraId="49E1B77C" w14:textId="6B2B66E8" w:rsidR="007E5F8F" w:rsidRDefault="00A0087E" w:rsidP="00F8337E">
                          <w:pPr>
                            <w:pStyle w:val="Template-AdresseTab2"/>
                            <w:rPr>
                              <w:noProof w:val="0"/>
                              <w:sz w:val="18"/>
                            </w:rPr>
                          </w:pPr>
                          <w:r>
                            <w:t>1</w:t>
                          </w:r>
                          <w:r w:rsidR="007A1521">
                            <w:t>6</w:t>
                          </w:r>
                          <w:r>
                            <w:t>.01.2026</w:t>
                          </w:r>
                        </w:p>
                        <w:p w14:paraId="7348FF03" w14:textId="77777777" w:rsidR="007E5F8F" w:rsidRPr="00244D70" w:rsidRDefault="007E5F8F" w:rsidP="008C4126">
                          <w:pPr>
                            <w:pStyle w:val="Template-Dato"/>
                          </w:pPr>
                        </w:p>
                      </w:tc>
                    </w:tr>
                    <w:tr w:rsidR="007E5F8F" w:rsidRPr="00244D70" w14:paraId="0F3F9607" w14:textId="77777777" w:rsidTr="00DC72BD">
                      <w:trPr>
                        <w:trHeight w:val="5670"/>
                      </w:trPr>
                      <w:tc>
                        <w:tcPr>
                          <w:tcW w:w="2211" w:type="dxa"/>
                        </w:tcPr>
                        <w:p w14:paraId="17AE6C46" w14:textId="77777777" w:rsidR="007E5F8F" w:rsidRPr="007E5F8F" w:rsidRDefault="007E5F8F" w:rsidP="008C4126">
                          <w:pPr>
                            <w:pStyle w:val="Template-Virksomhedsnavn"/>
                            <w:rPr>
                              <w:lang w:val="en-US"/>
                            </w:rPr>
                          </w:pPr>
                          <w:bookmarkStart w:id="54" w:name="OFF_Name"/>
                          <w:r w:rsidRPr="007E5F8F">
                            <w:rPr>
                              <w:lang w:val="en-US"/>
                            </w:rPr>
                            <w:t>F&amp;P</w:t>
                          </w:r>
                          <w:bookmarkEnd w:id="54"/>
                        </w:p>
                        <w:p w14:paraId="197C7E37" w14:textId="77777777" w:rsidR="007E5F8F" w:rsidRPr="007E5F8F" w:rsidRDefault="007E5F8F" w:rsidP="008C4126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  <w:bookmarkStart w:id="55" w:name="OFF_Address"/>
                          <w:r w:rsidRPr="007E5F8F">
                            <w:rPr>
                              <w:lang w:val="en-US"/>
                            </w:rPr>
                            <w:t>Philip Heymans Allé 1</w:t>
                          </w:r>
                          <w:r w:rsidRPr="007E5F8F">
                            <w:rPr>
                              <w:lang w:val="en-US"/>
                            </w:rPr>
                            <w:br/>
                            <w:t>2900 Hellerup</w:t>
                          </w:r>
                          <w:bookmarkEnd w:id="55"/>
                        </w:p>
                        <w:p w14:paraId="5802D414" w14:textId="77777777" w:rsidR="007E5F8F" w:rsidRDefault="007E5F8F" w:rsidP="000222E2">
                          <w:pPr>
                            <w:pStyle w:val="Template-AdresseTab1"/>
                          </w:pPr>
                          <w:bookmarkStart w:id="56" w:name="LAN_Phone"/>
                          <w:bookmarkStart w:id="57" w:name="OFF_Phone_HIF"/>
                          <w:r>
                            <w:t>Tlf.</w:t>
                          </w:r>
                          <w:bookmarkEnd w:id="56"/>
                          <w:r w:rsidRPr="00244D70">
                            <w:t>:</w:t>
                          </w:r>
                          <w:r w:rsidRPr="00244D70">
                            <w:tab/>
                          </w:r>
                          <w:bookmarkStart w:id="58" w:name="OFF_Phone"/>
                          <w:r>
                            <w:t>41 91 91 91</w:t>
                          </w:r>
                          <w:bookmarkEnd w:id="58"/>
                        </w:p>
                        <w:p w14:paraId="7F8EE3C5" w14:textId="77777777" w:rsidR="007E5F8F" w:rsidRDefault="007E5F8F" w:rsidP="000222E2">
                          <w:pPr>
                            <w:pStyle w:val="Template-AdresseTab1"/>
                            <w:rPr>
                              <w:vanish/>
                            </w:rPr>
                          </w:pPr>
                          <w:bookmarkStart w:id="59" w:name="LAN_Fax"/>
                          <w:bookmarkStart w:id="60" w:name="OFF_Fax_HIF"/>
                          <w:bookmarkEnd w:id="57"/>
                          <w:r>
                            <w:rPr>
                              <w:vanish/>
                            </w:rPr>
                            <w:t>Fax</w:t>
                          </w:r>
                          <w:bookmarkEnd w:id="59"/>
                          <w:r>
                            <w:rPr>
                              <w:vanish/>
                            </w:rPr>
                            <w:t>:</w:t>
                          </w:r>
                          <w:r>
                            <w:rPr>
                              <w:vanish/>
                            </w:rPr>
                            <w:tab/>
                          </w:r>
                          <w:bookmarkStart w:id="61" w:name="OFF_Fax"/>
                          <w:bookmarkEnd w:id="61"/>
                        </w:p>
                        <w:p w14:paraId="27C4FAF9" w14:textId="77777777" w:rsidR="007E5F8F" w:rsidRDefault="007E5F8F" w:rsidP="000222E2">
                          <w:pPr>
                            <w:pStyle w:val="Template-AdresseTab2"/>
                          </w:pPr>
                          <w:bookmarkStart w:id="62" w:name="OFF_Email"/>
                          <w:bookmarkStart w:id="63" w:name="OFF_Email_HIF"/>
                          <w:bookmarkEnd w:id="60"/>
                          <w:r>
                            <w:t>fp@fogp.dk</w:t>
                          </w:r>
                          <w:bookmarkEnd w:id="62"/>
                        </w:p>
                        <w:p w14:paraId="4ADCE66B" w14:textId="77777777" w:rsidR="007E5F8F" w:rsidRPr="00244D70" w:rsidRDefault="007E5F8F" w:rsidP="000222E2">
                          <w:pPr>
                            <w:pStyle w:val="Template-AdresseTab2"/>
                          </w:pPr>
                          <w:bookmarkStart w:id="64" w:name="OFF_Web"/>
                          <w:bookmarkStart w:id="65" w:name="OFF_Web_HIF"/>
                          <w:bookmarkEnd w:id="63"/>
                          <w:r>
                            <w:t>www.fogp.dk</w:t>
                          </w:r>
                          <w:bookmarkEnd w:id="64"/>
                        </w:p>
                        <w:p w14:paraId="1780670C" w14:textId="77777777" w:rsidR="007E5F8F" w:rsidRDefault="007E5F8F" w:rsidP="008C1607">
                          <w:pPr>
                            <w:pStyle w:val="Template-Adresse"/>
                            <w:tabs>
                              <w:tab w:val="left" w:pos="567"/>
                            </w:tabs>
                          </w:pPr>
                          <w:bookmarkStart w:id="66" w:name="OFF_Cvr_HIF"/>
                          <w:bookmarkEnd w:id="65"/>
                          <w:r>
                            <w:t>CVR</w:t>
                          </w:r>
                          <w:r>
                            <w:tab/>
                          </w:r>
                          <w:bookmarkStart w:id="67" w:name="OFF_Cvr"/>
                          <w:r>
                            <w:t>11 62 81 84</w:t>
                          </w:r>
                          <w:bookmarkEnd w:id="66"/>
                          <w:bookmarkEnd w:id="67"/>
                        </w:p>
                        <w:p w14:paraId="33FDF879" w14:textId="77777777" w:rsidR="007E5F8F" w:rsidRDefault="007E5F8F" w:rsidP="008C4126">
                          <w:pPr>
                            <w:pStyle w:val="Template-Adresse"/>
                          </w:pPr>
                        </w:p>
                        <w:p w14:paraId="31320DE1" w14:textId="77777777" w:rsidR="007E5F8F" w:rsidRDefault="007E5F8F" w:rsidP="008C4126">
                          <w:pPr>
                            <w:pStyle w:val="Template-Adresse"/>
                          </w:pPr>
                          <w:bookmarkStart w:id="68" w:name="USR_Name_1"/>
                          <w:bookmarkStart w:id="69" w:name="USR_Name_1_HIF"/>
                          <w:r>
                            <w:t>Anja Lintrup Sørensen</w:t>
                          </w:r>
                          <w:bookmarkEnd w:id="68"/>
                        </w:p>
                        <w:p w14:paraId="684B34FF" w14:textId="77777777" w:rsidR="007E5F8F" w:rsidRDefault="007E5F8F" w:rsidP="008C4126">
                          <w:pPr>
                            <w:pStyle w:val="Template-Adresse"/>
                          </w:pPr>
                          <w:bookmarkStart w:id="70" w:name="USR_Title_1"/>
                          <w:bookmarkStart w:id="71" w:name="USR_Title_1_HIF"/>
                          <w:bookmarkEnd w:id="69"/>
                          <w:r>
                            <w:t>Chefkonsulent</w:t>
                          </w:r>
                          <w:bookmarkEnd w:id="70"/>
                        </w:p>
                        <w:p w14:paraId="283D06AF" w14:textId="77777777" w:rsidR="007E5F8F" w:rsidRDefault="007E5F8F" w:rsidP="000222E2">
                          <w:pPr>
                            <w:pStyle w:val="Template-AdresseTab1"/>
                          </w:pPr>
                          <w:bookmarkStart w:id="72" w:name="LAN_DirectPhone"/>
                          <w:bookmarkStart w:id="73" w:name="USR_DirectPhone_1_HIF"/>
                          <w:bookmarkEnd w:id="71"/>
                          <w:r>
                            <w:t>Dir.</w:t>
                          </w:r>
                          <w:bookmarkEnd w:id="72"/>
                          <w:r>
                            <w:tab/>
                          </w:r>
                          <w:bookmarkStart w:id="74" w:name="USR_DirectPhone_1"/>
                          <w:r>
                            <w:t>41919114</w:t>
                          </w:r>
                          <w:bookmarkEnd w:id="74"/>
                        </w:p>
                        <w:p w14:paraId="48363E91" w14:textId="77777777" w:rsidR="007E5F8F" w:rsidRDefault="007E5F8F" w:rsidP="000222E2">
                          <w:pPr>
                            <w:pStyle w:val="Template-AdresseTab1"/>
                            <w:rPr>
                              <w:vanish/>
                            </w:rPr>
                          </w:pPr>
                          <w:bookmarkStart w:id="75" w:name="LAN_Mobile"/>
                          <w:bookmarkStart w:id="76" w:name="SHB_ColophonMobilePhone_HIF"/>
                          <w:bookmarkStart w:id="77" w:name="USR_Mobile_HIF"/>
                          <w:bookmarkEnd w:id="73"/>
                          <w:r>
                            <w:rPr>
                              <w:vanish/>
                            </w:rPr>
                            <w:t>Mob.</w:t>
                          </w:r>
                          <w:bookmarkEnd w:id="75"/>
                          <w:r>
                            <w:rPr>
                              <w:vanish/>
                            </w:rPr>
                            <w:tab/>
                          </w:r>
                          <w:bookmarkStart w:id="78" w:name="USR_Mobile"/>
                          <w:bookmarkEnd w:id="78"/>
                        </w:p>
                        <w:p w14:paraId="640B1618" w14:textId="77777777" w:rsidR="007E5F8F" w:rsidRDefault="007E5F8F" w:rsidP="008C4126">
                          <w:pPr>
                            <w:pStyle w:val="Template-Adresse"/>
                          </w:pPr>
                          <w:bookmarkStart w:id="79" w:name="USR_Email_1"/>
                          <w:bookmarkStart w:id="80" w:name="USR_Email_1_HIF"/>
                          <w:bookmarkEnd w:id="76"/>
                          <w:bookmarkEnd w:id="77"/>
                          <w:r>
                            <w:t>als@fogp.dk</w:t>
                          </w:r>
                          <w:bookmarkEnd w:id="79"/>
                        </w:p>
                        <w:bookmarkEnd w:id="80"/>
                        <w:p w14:paraId="185B7342" w14:textId="77777777" w:rsidR="007E5F8F" w:rsidRDefault="007E5F8F" w:rsidP="008C4126">
                          <w:pPr>
                            <w:pStyle w:val="Template-Adresse"/>
                          </w:pPr>
                        </w:p>
                        <w:p w14:paraId="07616AF8" w14:textId="77777777" w:rsidR="007E5F8F" w:rsidRDefault="007E5F8F" w:rsidP="000222E2">
                          <w:pPr>
                            <w:pStyle w:val="Template-AdresseTab2"/>
                            <w:rPr>
                              <w:vanish/>
                            </w:rPr>
                          </w:pPr>
                          <w:bookmarkStart w:id="81" w:name="LAN_OurRef"/>
                          <w:bookmarkStart w:id="82" w:name="FLD_OurRef_HIF"/>
                          <w:r>
                            <w:rPr>
                              <w:vanish/>
                            </w:rPr>
                            <w:t>Vores ref.</w:t>
                          </w:r>
                          <w:bookmarkEnd w:id="81"/>
                          <w:r>
                            <w:rPr>
                              <w:vanish/>
                            </w:rPr>
                            <w:tab/>
                          </w:r>
                          <w:bookmarkStart w:id="83" w:name="FLD_OurRef"/>
                          <w:bookmarkEnd w:id="83"/>
                        </w:p>
                        <w:p w14:paraId="3F516437" w14:textId="7A7AEC4E" w:rsidR="007E5F8F" w:rsidRDefault="007E5F8F" w:rsidP="000222E2">
                          <w:pPr>
                            <w:pStyle w:val="Template-AdresseTab2"/>
                          </w:pPr>
                          <w:bookmarkStart w:id="84" w:name="LAN_CaseNo"/>
                          <w:bookmarkEnd w:id="82"/>
                          <w:r>
                            <w:t>Sagsnr.</w:t>
                          </w:r>
                          <w:bookmarkEnd w:id="84"/>
                          <w:r>
                            <w:tab/>
                          </w:r>
                          <w:sdt>
                            <w:sdtPr>
                              <w:alias w:val="Sags ID"/>
                              <w:tag w:val="CCMVisualId"/>
                              <w:id w:val="68887720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CDFBCC-25B5-4E4B-90CF-CD6FFBDF76B6' xmlns:ns4='a2e1a9c1-0b5f-4996-bde1-6c1893a67cca' xmlns:ns5='http://schemas.microsoft.com/sharepoint/v3' " w:xpath="/ns0:properties[1]/documentManagement[1]/ns5:CCMVisualId[1]" w:storeItemID="{196C23EA-D429-4113-A76B-4FFBD87C403D}"/>
                              <w:text/>
                            </w:sdtPr>
                            <w:sdtEndPr/>
                            <w:sdtContent>
                              <w:r>
                                <w:t>GES-2020-00035</w:t>
                              </w:r>
                            </w:sdtContent>
                          </w:sdt>
                        </w:p>
                        <w:p w14:paraId="307E6DB2" w14:textId="1A5DAE4D" w:rsidR="007E5F8F" w:rsidRDefault="007E5F8F" w:rsidP="000222E2">
                          <w:pPr>
                            <w:pStyle w:val="Template-AdresseTab2"/>
                          </w:pPr>
                          <w:bookmarkStart w:id="85" w:name="LAN_DocID"/>
                          <w:r>
                            <w:t>DokID</w:t>
                          </w:r>
                          <w:bookmarkEnd w:id="85"/>
                          <w:r>
                            <w:tab/>
                          </w:r>
                          <w:sdt>
                            <w:sdtPr>
                              <w:alias w:val="Dok ID"/>
                              <w:tag w:val="DocID"/>
                              <w:id w:val="-44886016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CDFBCC-25B5-4E4B-90CF-CD6FFBDF76B6' xmlns:ns4='a2e1a9c1-0b5f-4996-bde1-6c1893a67cca' xmlns:ns5='http://schemas.microsoft.com/sharepoint/v3' " w:xpath="/ns0:properties[1]/documentManagement[1]/ns5:DocID[1]" w:storeItemID="{196C23EA-D429-4113-A76B-4FFBD87C403D}"/>
                              <w:text/>
                            </w:sdtPr>
                            <w:sdtEndPr/>
                            <w:sdtContent>
                              <w:r>
                                <w:t>537355</w:t>
                              </w:r>
                            </w:sdtContent>
                          </w:sdt>
                        </w:p>
                        <w:p w14:paraId="7D4305B9" w14:textId="77777777" w:rsidR="007E5F8F" w:rsidRPr="00244D70" w:rsidRDefault="007E5F8F" w:rsidP="006133CC">
                          <w:pPr>
                            <w:pStyle w:val="Template-AdresseTab2"/>
                          </w:pPr>
                        </w:p>
                      </w:tc>
                    </w:tr>
                  </w:tbl>
                  <w:p w14:paraId="156B3BEC" w14:textId="77777777" w:rsidR="007E5F8F" w:rsidRPr="00244D70" w:rsidRDefault="007E5F8F" w:rsidP="007E5F8F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8480" behindDoc="0" locked="0" layoutInCell="1" allowOverlap="1" wp14:anchorId="7466BA40" wp14:editId="24042269">
          <wp:simplePos x="0" y="0"/>
          <wp:positionH relativeFrom="rightMargin">
            <wp:posOffset>503999</wp:posOffset>
          </wp:positionH>
          <wp:positionV relativeFrom="margin">
            <wp:posOffset>-669600</wp:posOffset>
          </wp:positionV>
          <wp:extent cx="1332000" cy="2135894"/>
          <wp:effectExtent l="0" t="0" r="0" b="0"/>
          <wp:wrapSquare wrapText="bothSides"/>
          <wp:docPr id="1348195911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5911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32000" cy="21358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F5FFF4" w14:textId="43A16612" w:rsidR="008247DD" w:rsidRPr="007E5F8F" w:rsidRDefault="008247DD" w:rsidP="007E5F8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0E79A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B6C66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0BA2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08607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02676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CE34F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0206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6E81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C1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ACF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3D6D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361A405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A552F4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3BDE785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14F3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4B382C"/>
    <w:multiLevelType w:val="multilevel"/>
    <w:tmpl w:val="F79CB4D8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567E6F6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B52E6F"/>
    <w:multiLevelType w:val="multilevel"/>
    <w:tmpl w:val="61B85FC8"/>
    <w:lvl w:ilvl="0">
      <w:start w:val="1"/>
      <w:numFmt w:val="decimal"/>
      <w:pStyle w:val="Opstilling-talellerbog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296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246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2693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2977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3260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2552"/>
      </w:pPr>
      <w:rPr>
        <w:rFonts w:hint="default"/>
      </w:rPr>
    </w:lvl>
  </w:abstractNum>
  <w:abstractNum w:abstractNumId="18" w15:restartNumberingAfterBreak="0">
    <w:nsid w:val="67F623D1"/>
    <w:multiLevelType w:val="multilevel"/>
    <w:tmpl w:val="20C4545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9" w15:restartNumberingAfterBreak="0">
    <w:nsid w:val="7E20588C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200AA5F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85718654">
    <w:abstractNumId w:val="18"/>
  </w:num>
  <w:num w:numId="2" w16cid:durableId="1270889820">
    <w:abstractNumId w:val="18"/>
  </w:num>
  <w:num w:numId="3" w16cid:durableId="1566143021">
    <w:abstractNumId w:val="18"/>
  </w:num>
  <w:num w:numId="4" w16cid:durableId="1301575503">
    <w:abstractNumId w:val="18"/>
  </w:num>
  <w:num w:numId="5" w16cid:durableId="451825063">
    <w:abstractNumId w:val="18"/>
  </w:num>
  <w:num w:numId="6" w16cid:durableId="859854691">
    <w:abstractNumId w:val="18"/>
  </w:num>
  <w:num w:numId="7" w16cid:durableId="1132749306">
    <w:abstractNumId w:val="18"/>
  </w:num>
  <w:num w:numId="8" w16cid:durableId="503401165">
    <w:abstractNumId w:val="18"/>
  </w:num>
  <w:num w:numId="9" w16cid:durableId="119224748">
    <w:abstractNumId w:val="18"/>
  </w:num>
  <w:num w:numId="10" w16cid:durableId="255947357">
    <w:abstractNumId w:val="9"/>
  </w:num>
  <w:num w:numId="11" w16cid:durableId="572619518">
    <w:abstractNumId w:val="20"/>
  </w:num>
  <w:num w:numId="12" w16cid:durableId="1383627862">
    <w:abstractNumId w:val="8"/>
  </w:num>
  <w:num w:numId="13" w16cid:durableId="222448598">
    <w:abstractNumId w:val="19"/>
  </w:num>
  <w:num w:numId="14" w16cid:durableId="1634479665">
    <w:abstractNumId w:val="20"/>
  </w:num>
  <w:num w:numId="15" w16cid:durableId="1916162660">
    <w:abstractNumId w:val="19"/>
  </w:num>
  <w:num w:numId="16" w16cid:durableId="687952197">
    <w:abstractNumId w:val="15"/>
  </w:num>
  <w:num w:numId="17" w16cid:durableId="953446251">
    <w:abstractNumId w:val="15"/>
  </w:num>
  <w:num w:numId="18" w16cid:durableId="49312044">
    <w:abstractNumId w:val="15"/>
  </w:num>
  <w:num w:numId="19" w16cid:durableId="790629852">
    <w:abstractNumId w:val="15"/>
  </w:num>
  <w:num w:numId="20" w16cid:durableId="786967505">
    <w:abstractNumId w:val="15"/>
  </w:num>
  <w:num w:numId="21" w16cid:durableId="1669363639">
    <w:abstractNumId w:val="15"/>
  </w:num>
  <w:num w:numId="22" w16cid:durableId="452794938">
    <w:abstractNumId w:val="15"/>
  </w:num>
  <w:num w:numId="23" w16cid:durableId="1327440024">
    <w:abstractNumId w:val="15"/>
  </w:num>
  <w:num w:numId="24" w16cid:durableId="918829122">
    <w:abstractNumId w:val="15"/>
  </w:num>
  <w:num w:numId="25" w16cid:durableId="918950372">
    <w:abstractNumId w:val="20"/>
  </w:num>
  <w:num w:numId="26" w16cid:durableId="725952900">
    <w:abstractNumId w:val="19"/>
  </w:num>
  <w:num w:numId="27" w16cid:durableId="1733696396">
    <w:abstractNumId w:val="20"/>
  </w:num>
  <w:num w:numId="28" w16cid:durableId="1011487078">
    <w:abstractNumId w:val="19"/>
  </w:num>
  <w:num w:numId="29" w16cid:durableId="1404377985">
    <w:abstractNumId w:val="20"/>
  </w:num>
  <w:num w:numId="30" w16cid:durableId="432669788">
    <w:abstractNumId w:val="19"/>
  </w:num>
  <w:num w:numId="31" w16cid:durableId="78599735">
    <w:abstractNumId w:val="7"/>
  </w:num>
  <w:num w:numId="32" w16cid:durableId="2090887746">
    <w:abstractNumId w:val="6"/>
  </w:num>
  <w:num w:numId="33" w16cid:durableId="394550679">
    <w:abstractNumId w:val="5"/>
  </w:num>
  <w:num w:numId="34" w16cid:durableId="1769234468">
    <w:abstractNumId w:val="4"/>
  </w:num>
  <w:num w:numId="35" w16cid:durableId="133642879">
    <w:abstractNumId w:val="3"/>
  </w:num>
  <w:num w:numId="36" w16cid:durableId="1299646729">
    <w:abstractNumId w:val="2"/>
  </w:num>
  <w:num w:numId="37" w16cid:durableId="596523726">
    <w:abstractNumId w:val="1"/>
  </w:num>
  <w:num w:numId="38" w16cid:durableId="1209221716">
    <w:abstractNumId w:val="0"/>
  </w:num>
  <w:num w:numId="39" w16cid:durableId="921453921">
    <w:abstractNumId w:val="11"/>
  </w:num>
  <w:num w:numId="40" w16cid:durableId="302393550">
    <w:abstractNumId w:val="14"/>
  </w:num>
  <w:num w:numId="41" w16cid:durableId="1906646872">
    <w:abstractNumId w:val="10"/>
  </w:num>
  <w:num w:numId="42" w16cid:durableId="859005466">
    <w:abstractNumId w:val="12"/>
  </w:num>
  <w:num w:numId="43" w16cid:durableId="1040931845">
    <w:abstractNumId w:val="17"/>
  </w:num>
  <w:num w:numId="44" w16cid:durableId="1323269789">
    <w:abstractNumId w:val="16"/>
  </w:num>
  <w:num w:numId="45" w16cid:durableId="1777477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9E"/>
    <w:rsid w:val="000816AA"/>
    <w:rsid w:val="00085778"/>
    <w:rsid w:val="000876F8"/>
    <w:rsid w:val="000A6D56"/>
    <w:rsid w:val="000B3615"/>
    <w:rsid w:val="000D1955"/>
    <w:rsid w:val="000E1221"/>
    <w:rsid w:val="000F3163"/>
    <w:rsid w:val="00110A87"/>
    <w:rsid w:val="0013038E"/>
    <w:rsid w:val="001522E4"/>
    <w:rsid w:val="001660A3"/>
    <w:rsid w:val="001855E8"/>
    <w:rsid w:val="001A7B99"/>
    <w:rsid w:val="001D064D"/>
    <w:rsid w:val="001E7CDA"/>
    <w:rsid w:val="001F3759"/>
    <w:rsid w:val="001F5156"/>
    <w:rsid w:val="001F6A2A"/>
    <w:rsid w:val="0021019C"/>
    <w:rsid w:val="0021429E"/>
    <w:rsid w:val="00237381"/>
    <w:rsid w:val="002448D0"/>
    <w:rsid w:val="002758BD"/>
    <w:rsid w:val="00284C2D"/>
    <w:rsid w:val="002A6464"/>
    <w:rsid w:val="002F2CCA"/>
    <w:rsid w:val="003072EB"/>
    <w:rsid w:val="0031038C"/>
    <w:rsid w:val="00315D8C"/>
    <w:rsid w:val="0032370E"/>
    <w:rsid w:val="00334A14"/>
    <w:rsid w:val="0034206C"/>
    <w:rsid w:val="0035799F"/>
    <w:rsid w:val="003711E6"/>
    <w:rsid w:val="00371A4E"/>
    <w:rsid w:val="0039522D"/>
    <w:rsid w:val="003B6BBC"/>
    <w:rsid w:val="003E1A5C"/>
    <w:rsid w:val="003F1E88"/>
    <w:rsid w:val="00422AFD"/>
    <w:rsid w:val="00425169"/>
    <w:rsid w:val="00451140"/>
    <w:rsid w:val="004651C8"/>
    <w:rsid w:val="00470EB6"/>
    <w:rsid w:val="004979DD"/>
    <w:rsid w:val="004A0C28"/>
    <w:rsid w:val="004A2CE4"/>
    <w:rsid w:val="004A532A"/>
    <w:rsid w:val="004B1F8C"/>
    <w:rsid w:val="004C7618"/>
    <w:rsid w:val="004F4A24"/>
    <w:rsid w:val="00524E72"/>
    <w:rsid w:val="00532295"/>
    <w:rsid w:val="00535191"/>
    <w:rsid w:val="00536D20"/>
    <w:rsid w:val="00553ACB"/>
    <w:rsid w:val="00556A41"/>
    <w:rsid w:val="005857B4"/>
    <w:rsid w:val="005939EB"/>
    <w:rsid w:val="005B5C15"/>
    <w:rsid w:val="00603968"/>
    <w:rsid w:val="00627635"/>
    <w:rsid w:val="0067432D"/>
    <w:rsid w:val="006C21B2"/>
    <w:rsid w:val="006E3477"/>
    <w:rsid w:val="00735B86"/>
    <w:rsid w:val="00745E10"/>
    <w:rsid w:val="00780AD3"/>
    <w:rsid w:val="007A1521"/>
    <w:rsid w:val="007E5254"/>
    <w:rsid w:val="007E5F8F"/>
    <w:rsid w:val="007E737A"/>
    <w:rsid w:val="007F46EB"/>
    <w:rsid w:val="0080411B"/>
    <w:rsid w:val="00807415"/>
    <w:rsid w:val="008110CB"/>
    <w:rsid w:val="00823095"/>
    <w:rsid w:val="008247DD"/>
    <w:rsid w:val="00824E6B"/>
    <w:rsid w:val="0082672C"/>
    <w:rsid w:val="0083171A"/>
    <w:rsid w:val="008B18E8"/>
    <w:rsid w:val="008D5902"/>
    <w:rsid w:val="008F1DB8"/>
    <w:rsid w:val="009138EB"/>
    <w:rsid w:val="00923F4A"/>
    <w:rsid w:val="009A6A8D"/>
    <w:rsid w:val="00A0087E"/>
    <w:rsid w:val="00A1077A"/>
    <w:rsid w:val="00A5312D"/>
    <w:rsid w:val="00A65B58"/>
    <w:rsid w:val="00AE4C58"/>
    <w:rsid w:val="00AF2D98"/>
    <w:rsid w:val="00B30460"/>
    <w:rsid w:val="00B33D8D"/>
    <w:rsid w:val="00B5666F"/>
    <w:rsid w:val="00B61D9C"/>
    <w:rsid w:val="00B846A4"/>
    <w:rsid w:val="00B95829"/>
    <w:rsid w:val="00B9747F"/>
    <w:rsid w:val="00BB2806"/>
    <w:rsid w:val="00BB3D27"/>
    <w:rsid w:val="00C1347B"/>
    <w:rsid w:val="00C14675"/>
    <w:rsid w:val="00C1503D"/>
    <w:rsid w:val="00C55F76"/>
    <w:rsid w:val="00C74DB0"/>
    <w:rsid w:val="00C77D03"/>
    <w:rsid w:val="00CB7CD7"/>
    <w:rsid w:val="00D24C1C"/>
    <w:rsid w:val="00D45357"/>
    <w:rsid w:val="00D67605"/>
    <w:rsid w:val="00DD42CB"/>
    <w:rsid w:val="00E0752F"/>
    <w:rsid w:val="00E15F97"/>
    <w:rsid w:val="00E225B4"/>
    <w:rsid w:val="00E26B8D"/>
    <w:rsid w:val="00E627B4"/>
    <w:rsid w:val="00ED6FEC"/>
    <w:rsid w:val="00EE26FD"/>
    <w:rsid w:val="00EE698C"/>
    <w:rsid w:val="00F05FD7"/>
    <w:rsid w:val="00F40CEB"/>
    <w:rsid w:val="00F601A2"/>
    <w:rsid w:val="00F60329"/>
    <w:rsid w:val="00F974F8"/>
    <w:rsid w:val="00FA7E47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28F8E5"/>
  <w15:chartTrackingRefBased/>
  <w15:docId w15:val="{D768D232-995E-4128-A51D-680A3B10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19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29"/>
  </w:style>
  <w:style w:type="paragraph" w:styleId="Overskrift1">
    <w:name w:val="heading 1"/>
    <w:basedOn w:val="Normal"/>
    <w:next w:val="Normal"/>
    <w:link w:val="Overskrift1Tegn"/>
    <w:uiPriority w:val="1"/>
    <w:qFormat/>
    <w:rsid w:val="00F60329"/>
    <w:pPr>
      <w:keepNext/>
      <w:keepLines/>
      <w:spacing w:before="250" w:after="80"/>
      <w:contextualSpacing/>
      <w:jc w:val="left"/>
      <w:outlineLvl w:val="0"/>
    </w:pPr>
    <w:rPr>
      <w:rFonts w:eastAsiaTheme="majorEastAsia" w:cstheme="majorBidi"/>
      <w:b/>
      <w:bCs/>
      <w:sz w:val="25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979DD"/>
    <w:pPr>
      <w:keepNext/>
      <w:keepLines/>
      <w:spacing w:before="250" w:after="80"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979DD"/>
    <w:pPr>
      <w:keepNext/>
      <w:keepLines/>
      <w:spacing w:before="250" w:after="80"/>
      <w:contextualSpacing/>
      <w:jc w:val="left"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35191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35191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35191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35191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35191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35191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03968"/>
    <w:rPr>
      <w:color w:val="auto"/>
    </w:rPr>
  </w:style>
  <w:style w:type="table" w:customStyle="1" w:styleId="Blank">
    <w:name w:val="Blank"/>
    <w:basedOn w:val="Tabel-Normal"/>
    <w:uiPriority w:val="99"/>
    <w:rsid w:val="00535191"/>
    <w:pPr>
      <w:spacing w:line="240" w:lineRule="atLeast"/>
      <w:jc w:val="lef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60396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60396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7F46EB"/>
    <w:pPr>
      <w:jc w:val="left"/>
    </w:pPr>
    <w:rPr>
      <w:b/>
      <w:bCs/>
      <w:sz w:val="16"/>
    </w:rPr>
  </w:style>
  <w:style w:type="paragraph" w:customStyle="1" w:styleId="DocumentHeading">
    <w:name w:val="Document Heading"/>
    <w:basedOn w:val="Normal"/>
    <w:next w:val="Normal"/>
    <w:uiPriority w:val="6"/>
    <w:rsid w:val="00F60329"/>
    <w:pPr>
      <w:spacing w:before="250" w:after="80"/>
      <w:jc w:val="left"/>
    </w:pPr>
    <w:rPr>
      <w:b/>
      <w:sz w:val="25"/>
    </w:rPr>
  </w:style>
  <w:style w:type="paragraph" w:customStyle="1" w:styleId="DocumentName">
    <w:name w:val="Document Name"/>
    <w:basedOn w:val="Normal"/>
    <w:uiPriority w:val="8"/>
    <w:semiHidden/>
    <w:rsid w:val="00535191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60396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03968"/>
    <w:rPr>
      <w:rFonts w:ascii="Verdana" w:hAnsi="Verdana"/>
      <w:sz w:val="16"/>
      <w:szCs w:val="18"/>
    </w:rPr>
  </w:style>
  <w:style w:type="paragraph" w:styleId="Fodnotetekst">
    <w:name w:val="footnote text"/>
    <w:basedOn w:val="Normal"/>
    <w:link w:val="Fod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hoved">
    <w:name w:val="header"/>
    <w:basedOn w:val="Normal"/>
    <w:link w:val="Sidehove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3968"/>
    <w:rPr>
      <w:rFonts w:ascii="Verdana" w:hAnsi="Verdana"/>
      <w:sz w:val="16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60329"/>
    <w:rPr>
      <w:rFonts w:eastAsiaTheme="majorEastAsia" w:cstheme="majorBidi"/>
      <w:b/>
      <w:bCs/>
      <w:sz w:val="25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979DD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979DD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35191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35191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35191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35191"/>
    <w:rPr>
      <w:rFonts w:eastAsiaTheme="majorEastAsia" w:cstheme="majorBidi"/>
      <w:b/>
      <w:iCs/>
      <w:szCs w:val="20"/>
    </w:rPr>
  </w:style>
  <w:style w:type="character" w:styleId="Hyperlink">
    <w:name w:val="Hyperlink"/>
    <w:basedOn w:val="Standardskrifttypeiafsnit"/>
    <w:uiPriority w:val="99"/>
    <w:semiHidden/>
    <w:rsid w:val="00284C2D"/>
    <w:rPr>
      <w:color w:val="F5B4B4" w:themeColor="hyperlink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60396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396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36D20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603968"/>
    <w:rPr>
      <w:b/>
      <w:bCs/>
      <w:caps w:val="0"/>
      <w:smallCaps w:val="0"/>
      <w:color w:val="auto"/>
      <w:spacing w:val="5"/>
      <w:u w:val="single"/>
    </w:rPr>
  </w:style>
  <w:style w:type="paragraph" w:styleId="Opstilling-punkttegn">
    <w:name w:val="List Bullet"/>
    <w:basedOn w:val="Normal"/>
    <w:uiPriority w:val="2"/>
    <w:qFormat/>
    <w:rsid w:val="008D5902"/>
    <w:pPr>
      <w:numPr>
        <w:numId w:val="11"/>
      </w:numPr>
      <w:spacing w:before="80" w:after="80"/>
    </w:pPr>
  </w:style>
  <w:style w:type="paragraph" w:styleId="Opstilling-talellerbogst">
    <w:name w:val="List Number"/>
    <w:basedOn w:val="Normal"/>
    <w:uiPriority w:val="2"/>
    <w:qFormat/>
    <w:rsid w:val="008D5902"/>
    <w:pPr>
      <w:numPr>
        <w:numId w:val="43"/>
      </w:numPr>
      <w:spacing w:before="80" w:after="80"/>
    </w:pPr>
  </w:style>
  <w:style w:type="paragraph" w:styleId="Ingenafstand">
    <w:name w:val="No Spacing"/>
    <w:semiHidden/>
    <w:rsid w:val="00603968"/>
    <w:pPr>
      <w:spacing w:line="240" w:lineRule="atLeast"/>
    </w:pPr>
  </w:style>
  <w:style w:type="paragraph" w:styleId="Normalindrykning">
    <w:name w:val="Normal Indent"/>
    <w:basedOn w:val="Normal"/>
    <w:rsid w:val="00603968"/>
    <w:pPr>
      <w:ind w:left="1134"/>
    </w:pPr>
  </w:style>
  <w:style w:type="character" w:styleId="Sidetal">
    <w:name w:val="page number"/>
    <w:basedOn w:val="Standardskrifttypeiafsnit"/>
    <w:uiPriority w:val="21"/>
    <w:semiHidden/>
    <w:rsid w:val="00603968"/>
    <w:rPr>
      <w:rFonts w:ascii="Georgia" w:hAnsi="Georgia"/>
      <w:sz w:val="13"/>
    </w:rPr>
  </w:style>
  <w:style w:type="paragraph" w:styleId="Citat">
    <w:name w:val="Quote"/>
    <w:basedOn w:val="Normal"/>
    <w:next w:val="Normal"/>
    <w:link w:val="CitatTegn"/>
    <w:uiPriority w:val="19"/>
    <w:semiHidden/>
    <w:rsid w:val="00603968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536D20"/>
    <w:rPr>
      <w:b/>
      <w:iCs/>
      <w:color w:val="000000" w:themeColor="text1"/>
      <w:sz w:val="20"/>
    </w:rPr>
  </w:style>
  <w:style w:type="paragraph" w:customStyle="1" w:styleId="Streg">
    <w:name w:val="Streg"/>
    <w:basedOn w:val="Normal"/>
    <w:uiPriority w:val="9"/>
    <w:rsid w:val="00535191"/>
    <w:pPr>
      <w:tabs>
        <w:tab w:val="left" w:leader="underscore" w:pos="567"/>
      </w:tabs>
    </w:pPr>
  </w:style>
  <w:style w:type="character" w:styleId="Strk">
    <w:name w:val="Strong"/>
    <w:basedOn w:val="Standardskrifttypeiafsnit"/>
    <w:uiPriority w:val="19"/>
    <w:semiHidden/>
    <w:rsid w:val="00603968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F46EB"/>
    <w:pPr>
      <w:numPr>
        <w:ilvl w:val="1"/>
      </w:numPr>
      <w:spacing w:before="400" w:after="400" w:line="400" w:lineRule="atLeast"/>
      <w:contextualSpacing/>
      <w:jc w:val="left"/>
    </w:pPr>
    <w:rPr>
      <w:rFonts w:eastAsiaTheme="majorEastAsia" w:cstheme="majorBidi"/>
      <w:iCs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1503D"/>
    <w:rPr>
      <w:rFonts w:eastAsiaTheme="majorEastAsia" w:cstheme="majorBidi"/>
      <w:iCs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60396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60396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535191"/>
    <w:pPr>
      <w:spacing w:before="40" w:after="40" w:line="240" w:lineRule="atLeast"/>
      <w:ind w:left="113" w:right="113"/>
      <w:jc w:val="left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5351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5191"/>
    <w:rPr>
      <w:b/>
    </w:rPr>
  </w:style>
  <w:style w:type="paragraph" w:customStyle="1" w:styleId="Tabel-Tekst">
    <w:name w:val="Tabel - Tekst"/>
    <w:basedOn w:val="Tabel"/>
    <w:uiPriority w:val="4"/>
    <w:semiHidden/>
    <w:rsid w:val="00535191"/>
  </w:style>
  <w:style w:type="paragraph" w:customStyle="1" w:styleId="Tabel-TekstTotal">
    <w:name w:val="Tabel - Tekst Total"/>
    <w:basedOn w:val="Tabel-Tekst"/>
    <w:uiPriority w:val="4"/>
    <w:semiHidden/>
    <w:rsid w:val="00535191"/>
    <w:rPr>
      <w:b/>
    </w:rPr>
  </w:style>
  <w:style w:type="table" w:styleId="Tabel-Gitter">
    <w:name w:val="Table Grid"/>
    <w:basedOn w:val="Tabel-Normal"/>
    <w:uiPriority w:val="59"/>
    <w:rsid w:val="0060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60396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603968"/>
    <w:pPr>
      <w:ind w:right="567"/>
    </w:pPr>
  </w:style>
  <w:style w:type="paragraph" w:customStyle="1" w:styleId="Template">
    <w:name w:val="Template"/>
    <w:uiPriority w:val="8"/>
    <w:semiHidden/>
    <w:rsid w:val="00535191"/>
    <w:pPr>
      <w:jc w:val="lef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535191"/>
    <w:pPr>
      <w:suppressAutoHyphens/>
    </w:pPr>
    <w:rPr>
      <w:sz w:val="13"/>
    </w:rPr>
  </w:style>
  <w:style w:type="paragraph" w:customStyle="1" w:styleId="Template-AdresseTab1">
    <w:name w:val="Template - Adresse Tab1"/>
    <w:basedOn w:val="Template-Adresse"/>
    <w:uiPriority w:val="8"/>
    <w:semiHidden/>
    <w:qFormat/>
    <w:rsid w:val="00535191"/>
    <w:pPr>
      <w:tabs>
        <w:tab w:val="left" w:pos="567"/>
      </w:tabs>
      <w:spacing w:line="240" w:lineRule="atLeast"/>
    </w:pPr>
  </w:style>
  <w:style w:type="paragraph" w:customStyle="1" w:styleId="Template-AdresseTab2">
    <w:name w:val="Template - Adresse Tab2"/>
    <w:basedOn w:val="Template-Adresse"/>
    <w:uiPriority w:val="8"/>
    <w:semiHidden/>
    <w:qFormat/>
    <w:rsid w:val="00535191"/>
    <w:pPr>
      <w:tabs>
        <w:tab w:val="left" w:pos="794"/>
      </w:tabs>
      <w:spacing w:line="240" w:lineRule="atLeast"/>
    </w:pPr>
  </w:style>
  <w:style w:type="paragraph" w:customStyle="1" w:styleId="Template-Dato">
    <w:name w:val="Template - Dato"/>
    <w:basedOn w:val="Template"/>
    <w:uiPriority w:val="8"/>
    <w:semiHidden/>
    <w:rsid w:val="00535191"/>
    <w:rPr>
      <w:sz w:val="1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5191"/>
  </w:style>
  <w:style w:type="paragraph" w:styleId="Titel">
    <w:name w:val="Title"/>
    <w:basedOn w:val="Normal"/>
    <w:next w:val="Normal"/>
    <w:link w:val="TitelTegn"/>
    <w:uiPriority w:val="19"/>
    <w:semiHidden/>
    <w:rsid w:val="00A5312D"/>
    <w:pPr>
      <w:spacing w:before="250" w:after="80"/>
      <w:jc w:val="left"/>
    </w:pPr>
    <w:rPr>
      <w:rFonts w:eastAsiaTheme="majorEastAsia" w:cstheme="majorBidi"/>
      <w:b/>
      <w:kern w:val="28"/>
      <w:sz w:val="21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1503D"/>
    <w:rPr>
      <w:rFonts w:eastAsiaTheme="majorEastAsia" w:cstheme="majorBidi"/>
      <w:b/>
      <w:kern w:val="28"/>
      <w:sz w:val="21"/>
      <w:szCs w:val="52"/>
    </w:rPr>
  </w:style>
  <w:style w:type="paragraph" w:styleId="Citatoverskrift">
    <w:name w:val="toa heading"/>
    <w:basedOn w:val="Normal"/>
    <w:next w:val="Normal"/>
    <w:uiPriority w:val="39"/>
    <w:semiHidden/>
    <w:rsid w:val="0060396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D45357"/>
    <w:pPr>
      <w:spacing w:before="120" w:after="120" w:line="240" w:lineRule="auto"/>
      <w:ind w:right="567"/>
    </w:pPr>
    <w:rPr>
      <w:b/>
      <w:sz w:val="20"/>
    </w:rPr>
  </w:style>
  <w:style w:type="paragraph" w:styleId="Indholdsfortegnelse2">
    <w:name w:val="toc 2"/>
    <w:basedOn w:val="Normal"/>
    <w:next w:val="Normal"/>
    <w:uiPriority w:val="39"/>
    <w:semiHidden/>
    <w:rsid w:val="00D45357"/>
    <w:pPr>
      <w:spacing w:line="240" w:lineRule="auto"/>
      <w:ind w:left="142" w:right="567"/>
      <w:jc w:val="left"/>
    </w:pPr>
    <w:rPr>
      <w:sz w:val="20"/>
    </w:rPr>
  </w:style>
  <w:style w:type="paragraph" w:styleId="Indholdsfortegnelse3">
    <w:name w:val="toc 3"/>
    <w:basedOn w:val="Normal"/>
    <w:next w:val="Normal"/>
    <w:uiPriority w:val="39"/>
    <w:semiHidden/>
    <w:rsid w:val="00D45357"/>
    <w:pPr>
      <w:ind w:left="284" w:right="567"/>
      <w:jc w:val="left"/>
    </w:pPr>
    <w:rPr>
      <w:i/>
      <w:sz w:val="20"/>
    </w:rPr>
  </w:style>
  <w:style w:type="paragraph" w:styleId="Indholdsfortegnelse4">
    <w:name w:val="toc 4"/>
    <w:basedOn w:val="Normal"/>
    <w:next w:val="Normal"/>
    <w:uiPriority w:val="39"/>
    <w:semiHidden/>
    <w:rsid w:val="00603968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603968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603968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603968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603968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603968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5857B4"/>
    <w:pPr>
      <w:keepNext/>
      <w:keepLines/>
      <w:spacing w:after="520" w:line="360" w:lineRule="atLeast"/>
      <w:jc w:val="left"/>
    </w:pPr>
    <w:rPr>
      <w:b/>
      <w:sz w:val="24"/>
    </w:rPr>
  </w:style>
  <w:style w:type="paragraph" w:customStyle="1" w:styleId="Template-Adressehvid">
    <w:name w:val="Template - Adresse hvid"/>
    <w:basedOn w:val="Template-Adresse"/>
    <w:semiHidden/>
    <w:qFormat/>
    <w:rsid w:val="00535191"/>
    <w:pPr>
      <w:spacing w:line="240" w:lineRule="atLeast"/>
    </w:pPr>
    <w:rPr>
      <w:color w:val="FFFFFF"/>
    </w:rPr>
  </w:style>
  <w:style w:type="paragraph" w:customStyle="1" w:styleId="Overskrift2-udennummerering">
    <w:name w:val="Overskrift 2 - uden nummerering"/>
    <w:basedOn w:val="Overskrift2"/>
    <w:next w:val="Normal"/>
    <w:uiPriority w:val="1"/>
    <w:rsid w:val="00A1077A"/>
  </w:style>
  <w:style w:type="numbering" w:styleId="111111">
    <w:name w:val="Outline List 2"/>
    <w:basedOn w:val="Ingenoversigt"/>
    <w:uiPriority w:val="99"/>
    <w:semiHidden/>
    <w:unhideWhenUsed/>
    <w:rsid w:val="003E1A5C"/>
    <w:pPr>
      <w:numPr>
        <w:numId w:val="44"/>
      </w:numPr>
    </w:pPr>
  </w:style>
  <w:style w:type="numbering" w:styleId="1ai">
    <w:name w:val="Outline List 1"/>
    <w:basedOn w:val="Ingenoversigt"/>
    <w:uiPriority w:val="99"/>
    <w:semiHidden/>
    <w:unhideWhenUsed/>
    <w:rsid w:val="003E1A5C"/>
    <w:pPr>
      <w:numPr>
        <w:numId w:val="4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1A5C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1A5C"/>
    <w:rPr>
      <w:rFonts w:cs="Segoe UI"/>
    </w:rPr>
  </w:style>
  <w:style w:type="paragraph" w:styleId="Bibliografi">
    <w:name w:val="Bibliography"/>
    <w:basedOn w:val="Normal"/>
    <w:next w:val="Normal"/>
    <w:uiPriority w:val="37"/>
    <w:semiHidden/>
    <w:unhideWhenUsed/>
    <w:rsid w:val="003E1A5C"/>
  </w:style>
  <w:style w:type="paragraph" w:styleId="Brdtekst">
    <w:name w:val="Body Text"/>
    <w:basedOn w:val="Normal"/>
    <w:link w:val="BrdtekstTegn"/>
    <w:uiPriority w:val="99"/>
    <w:semiHidden/>
    <w:rsid w:val="003E1A5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E1A5C"/>
  </w:style>
  <w:style w:type="paragraph" w:styleId="Brdtekst2">
    <w:name w:val="Body Text 2"/>
    <w:basedOn w:val="Normal"/>
    <w:link w:val="Brdtekst2Tegn"/>
    <w:uiPriority w:val="99"/>
    <w:semiHidden/>
    <w:rsid w:val="003E1A5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E1A5C"/>
  </w:style>
  <w:style w:type="paragraph" w:styleId="Brdtekst3">
    <w:name w:val="Body Text 3"/>
    <w:basedOn w:val="Normal"/>
    <w:link w:val="Brdtekst3Tegn"/>
    <w:uiPriority w:val="99"/>
    <w:semiHidden/>
    <w:rsid w:val="003E1A5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E1A5C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3E1A5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E1A5C"/>
  </w:style>
  <w:style w:type="paragraph" w:styleId="Brdtekstindrykning">
    <w:name w:val="Body Text Indent"/>
    <w:basedOn w:val="Normal"/>
    <w:link w:val="BrdtekstindrykningTegn"/>
    <w:uiPriority w:val="99"/>
    <w:semiHidden/>
    <w:rsid w:val="003E1A5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E1A5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3E1A5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E1A5C"/>
  </w:style>
  <w:style w:type="paragraph" w:styleId="Brdtekstindrykning2">
    <w:name w:val="Body Text Indent 2"/>
    <w:basedOn w:val="Normal"/>
    <w:link w:val="Brdtekstindrykning2Tegn"/>
    <w:uiPriority w:val="99"/>
    <w:semiHidden/>
    <w:rsid w:val="003E1A5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E1A5C"/>
  </w:style>
  <w:style w:type="paragraph" w:styleId="Brdtekstindrykning3">
    <w:name w:val="Body Text Indent 3"/>
    <w:basedOn w:val="Normal"/>
    <w:link w:val="Brdtekstindrykning3Tegn"/>
    <w:uiPriority w:val="99"/>
    <w:semiHidden/>
    <w:rsid w:val="003E1A5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E1A5C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3E1A5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E1A5C"/>
  </w:style>
  <w:style w:type="table" w:styleId="Farvetgitter">
    <w:name w:val="Colorful Grid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</w:rPr>
      <w:tblPr/>
      <w:tcPr>
        <w:shd w:val="clear" w:color="auto" w:fill="93A4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A4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</w:rPr>
      <w:tblPr/>
      <w:tcPr>
        <w:shd w:val="clear" w:color="auto" w:fill="CCCF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F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</w:rPr>
      <w:tblPr/>
      <w:tcPr>
        <w:shd w:val="clear" w:color="auto" w:fill="E4F4F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4F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</w:rPr>
      <w:tblPr/>
      <w:tcPr>
        <w:shd w:val="clear" w:color="auto" w:fill="FBE1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1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</w:rPr>
      <w:tblPr/>
      <w:tcPr>
        <w:shd w:val="clear" w:color="auto" w:fill="FFF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</w:rPr>
      <w:tblPr/>
      <w:tcPr>
        <w:shd w:val="clear" w:color="auto" w:fill="DDEDD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ED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8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969" w:themeFill="accent4" w:themeFillShade="CC"/>
      </w:tcPr>
    </w:tblStylePr>
    <w:tblStylePr w:type="lastRow">
      <w:rPr>
        <w:b/>
        <w:bCs/>
        <w:color w:val="EB696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C4EF" w:themeFill="accent3" w:themeFillShade="CC"/>
      </w:tcPr>
    </w:tblStylePr>
    <w:tblStylePr w:type="lastRow">
      <w:rPr>
        <w:b/>
        <w:bCs/>
        <w:color w:val="6CC4E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B780" w:themeFill="accent6" w:themeFillShade="CC"/>
      </w:tcPr>
    </w:tblStylePr>
    <w:tblStylePr w:type="lastRow">
      <w:rPr>
        <w:b/>
        <w:bCs/>
        <w:color w:val="78B7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245" w:themeFill="accent5" w:themeFillShade="CC"/>
      </w:tcPr>
    </w:tblStylePr>
    <w:tblStylePr w:type="lastRow">
      <w:rPr>
        <w:b/>
        <w:bCs/>
        <w:color w:val="FFD24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8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F3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F37" w:themeColor="accent1" w:themeShade="99"/>
          <w:insideV w:val="nil"/>
        </w:tcBorders>
        <w:shd w:val="clear" w:color="auto" w:fill="161F3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F37" w:themeFill="accent1" w:themeFillShade="99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788E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E6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E67" w:themeColor="accent2" w:themeShade="99"/>
          <w:insideV w:val="nil"/>
        </w:tcBorders>
        <w:shd w:val="clear" w:color="auto" w:fill="494E6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E67" w:themeFill="accent2" w:themeFillShade="99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0C3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B4B4" w:themeColor="accent4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A4E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A4E7" w:themeColor="accent3" w:themeShade="99"/>
          <w:insideV w:val="nil"/>
        </w:tcBorders>
        <w:shd w:val="clear" w:color="auto" w:fill="1DA4E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A4E7" w:themeFill="accent3" w:themeFillShade="99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E4F8" w:themeColor="accent3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1E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1E1E" w:themeColor="accent4" w:themeShade="99"/>
          <w:insideV w:val="nil"/>
        </w:tcBorders>
        <w:shd w:val="clear" w:color="auto" w:fill="E11E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1E1E" w:themeFill="accent4" w:themeFillShade="99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A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2AF" w:themeColor="accent6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3B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3B800" w:themeColor="accent5" w:themeShade="99"/>
          <w:insideV w:val="nil"/>
        </w:tcBorders>
        <w:shd w:val="clear" w:color="auto" w:fill="F3B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800" w:themeFill="accent5" w:themeFillShade="99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2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696" w:themeColor="accent5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5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557" w:themeColor="accent6" w:themeShade="99"/>
          <w:insideV w:val="nil"/>
        </w:tcBorders>
        <w:shd w:val="clear" w:color="auto" w:fill="4F95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557" w:themeFill="accent6" w:themeFillShade="99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4E8D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1A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E1A5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1A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1A5C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1A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274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41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628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89C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BCE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19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555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D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7B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B0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3E1A5C"/>
  </w:style>
  <w:style w:type="character" w:customStyle="1" w:styleId="DatoTegn">
    <w:name w:val="Dato Tegn"/>
    <w:basedOn w:val="Standardskrifttypeiafsnit"/>
    <w:link w:val="Dato"/>
    <w:uiPriority w:val="99"/>
    <w:semiHidden/>
    <w:rsid w:val="003E1A5C"/>
  </w:style>
  <w:style w:type="paragraph" w:styleId="Dokumentoversigt">
    <w:name w:val="Document Map"/>
    <w:basedOn w:val="Normal"/>
    <w:link w:val="DokumentoversigtTegn"/>
    <w:uiPriority w:val="99"/>
    <w:semiHidden/>
    <w:rsid w:val="003E1A5C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E1A5C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3E1A5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E1A5C"/>
  </w:style>
  <w:style w:type="character" w:styleId="Fremhv">
    <w:name w:val="Emphasis"/>
    <w:basedOn w:val="Standardskrifttypeiafsnit"/>
    <w:uiPriority w:val="20"/>
    <w:semiHidden/>
    <w:qFormat/>
    <w:rsid w:val="003E1A5C"/>
    <w:rPr>
      <w:i/>
      <w:iCs/>
    </w:rPr>
  </w:style>
  <w:style w:type="paragraph" w:styleId="Modtageradresse">
    <w:name w:val="envelope address"/>
    <w:basedOn w:val="Normal"/>
    <w:uiPriority w:val="99"/>
    <w:semiHidden/>
    <w:rsid w:val="003E1A5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3E1A5C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3E1A5C"/>
    <w:rPr>
      <w:color w:val="AAD2AF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3E1A5C"/>
    <w:rPr>
      <w:vertAlign w:val="superscript"/>
    </w:rPr>
  </w:style>
  <w:style w:type="table" w:styleId="Gittertabel1-lys">
    <w:name w:val="Grid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3A4D3" w:themeColor="accent1" w:themeTint="66"/>
        <w:left w:val="single" w:sz="4" w:space="0" w:color="93A4D3" w:themeColor="accent1" w:themeTint="66"/>
        <w:bottom w:val="single" w:sz="4" w:space="0" w:color="93A4D3" w:themeColor="accent1" w:themeTint="66"/>
        <w:right w:val="single" w:sz="4" w:space="0" w:color="93A4D3" w:themeColor="accent1" w:themeTint="66"/>
        <w:insideH w:val="single" w:sz="4" w:space="0" w:color="93A4D3" w:themeColor="accent1" w:themeTint="66"/>
        <w:insideV w:val="single" w:sz="4" w:space="0" w:color="93A4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CFDB" w:themeColor="accent2" w:themeTint="66"/>
        <w:left w:val="single" w:sz="4" w:space="0" w:color="CCCFDB" w:themeColor="accent2" w:themeTint="66"/>
        <w:bottom w:val="single" w:sz="4" w:space="0" w:color="CCCFDB" w:themeColor="accent2" w:themeTint="66"/>
        <w:right w:val="single" w:sz="4" w:space="0" w:color="CCCFDB" w:themeColor="accent2" w:themeTint="66"/>
        <w:insideH w:val="single" w:sz="4" w:space="0" w:color="CCCFDB" w:themeColor="accent2" w:themeTint="66"/>
        <w:insideV w:val="single" w:sz="4" w:space="0" w:color="CCCF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E4F4FC" w:themeColor="accent3" w:themeTint="66"/>
        <w:left w:val="single" w:sz="4" w:space="0" w:color="E4F4FC" w:themeColor="accent3" w:themeTint="66"/>
        <w:bottom w:val="single" w:sz="4" w:space="0" w:color="E4F4FC" w:themeColor="accent3" w:themeTint="66"/>
        <w:right w:val="single" w:sz="4" w:space="0" w:color="E4F4FC" w:themeColor="accent3" w:themeTint="66"/>
        <w:insideH w:val="single" w:sz="4" w:space="0" w:color="E4F4FC" w:themeColor="accent3" w:themeTint="66"/>
        <w:insideV w:val="single" w:sz="4" w:space="0" w:color="E4F4F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BE1E1" w:themeColor="accent4" w:themeTint="66"/>
        <w:left w:val="single" w:sz="4" w:space="0" w:color="FBE1E1" w:themeColor="accent4" w:themeTint="66"/>
        <w:bottom w:val="single" w:sz="4" w:space="0" w:color="FBE1E1" w:themeColor="accent4" w:themeTint="66"/>
        <w:right w:val="single" w:sz="4" w:space="0" w:color="FBE1E1" w:themeColor="accent4" w:themeTint="66"/>
        <w:insideH w:val="single" w:sz="4" w:space="0" w:color="FBE1E1" w:themeColor="accent4" w:themeTint="66"/>
        <w:insideV w:val="single" w:sz="4" w:space="0" w:color="FBE1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4D5" w:themeColor="accent5" w:themeTint="66"/>
        <w:left w:val="single" w:sz="4" w:space="0" w:color="FFF4D5" w:themeColor="accent5" w:themeTint="66"/>
        <w:bottom w:val="single" w:sz="4" w:space="0" w:color="FFF4D5" w:themeColor="accent5" w:themeTint="66"/>
        <w:right w:val="single" w:sz="4" w:space="0" w:color="FFF4D5" w:themeColor="accent5" w:themeTint="66"/>
        <w:insideH w:val="single" w:sz="4" w:space="0" w:color="FFF4D5" w:themeColor="accent5" w:themeTint="66"/>
        <w:insideV w:val="single" w:sz="4" w:space="0" w:color="FFF4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DEDDE" w:themeColor="accent6" w:themeTint="66"/>
        <w:left w:val="single" w:sz="4" w:space="0" w:color="DDEDDE" w:themeColor="accent6" w:themeTint="66"/>
        <w:bottom w:val="single" w:sz="4" w:space="0" w:color="DDEDDE" w:themeColor="accent6" w:themeTint="66"/>
        <w:right w:val="single" w:sz="4" w:space="0" w:color="DDEDDE" w:themeColor="accent6" w:themeTint="66"/>
        <w:insideH w:val="single" w:sz="4" w:space="0" w:color="DDEDDE" w:themeColor="accent6" w:themeTint="66"/>
        <w:insideV w:val="single" w:sz="4" w:space="0" w:color="DDED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5D77BD" w:themeColor="accent1" w:themeTint="99"/>
        <w:bottom w:val="single" w:sz="2" w:space="0" w:color="5D77BD" w:themeColor="accent1" w:themeTint="99"/>
        <w:insideH w:val="single" w:sz="2" w:space="0" w:color="5D77BD" w:themeColor="accent1" w:themeTint="99"/>
        <w:insideV w:val="single" w:sz="2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77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B3B7C9" w:themeColor="accent2" w:themeTint="99"/>
        <w:bottom w:val="single" w:sz="2" w:space="0" w:color="B3B7C9" w:themeColor="accent2" w:themeTint="99"/>
        <w:insideH w:val="single" w:sz="2" w:space="0" w:color="B3B7C9" w:themeColor="accent2" w:themeTint="99"/>
        <w:insideV w:val="single" w:sz="2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B7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D6EEFA" w:themeColor="accent3" w:themeTint="99"/>
        <w:bottom w:val="single" w:sz="2" w:space="0" w:color="D6EEFA" w:themeColor="accent3" w:themeTint="99"/>
        <w:insideH w:val="single" w:sz="2" w:space="0" w:color="D6EEFA" w:themeColor="accent3" w:themeTint="99"/>
        <w:insideV w:val="single" w:sz="2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EF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9D2D2" w:themeColor="accent4" w:themeTint="99"/>
        <w:bottom w:val="single" w:sz="2" w:space="0" w:color="F9D2D2" w:themeColor="accent4" w:themeTint="99"/>
        <w:insideH w:val="single" w:sz="2" w:space="0" w:color="F9D2D2" w:themeColor="accent4" w:themeTint="99"/>
        <w:insideV w:val="single" w:sz="2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D2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FEFC0" w:themeColor="accent5" w:themeTint="99"/>
        <w:bottom w:val="single" w:sz="2" w:space="0" w:color="FFEFC0" w:themeColor="accent5" w:themeTint="99"/>
        <w:insideH w:val="single" w:sz="2" w:space="0" w:color="FFEFC0" w:themeColor="accent5" w:themeTint="99"/>
        <w:insideV w:val="single" w:sz="2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CCE4CE" w:themeColor="accent6" w:themeTint="99"/>
        <w:bottom w:val="single" w:sz="2" w:space="0" w:color="CCE4CE" w:themeColor="accent6" w:themeTint="99"/>
        <w:insideH w:val="single" w:sz="2" w:space="0" w:color="CCE4CE" w:themeColor="accent6" w:themeTint="99"/>
        <w:insideV w:val="single" w:sz="2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E4C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3">
    <w:name w:val="Grid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93A4D3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CCFD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E4F4F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BE1E1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4D5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DEDDE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3E1A5C"/>
  </w:style>
  <w:style w:type="paragraph" w:styleId="HTML-adresse">
    <w:name w:val="HTML Address"/>
    <w:basedOn w:val="Normal"/>
    <w:link w:val="HTML-adresseTegn"/>
    <w:uiPriority w:val="99"/>
    <w:semiHidden/>
    <w:rsid w:val="003E1A5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E1A5C"/>
    <w:rPr>
      <w:i/>
      <w:iCs/>
    </w:rPr>
  </w:style>
  <w:style w:type="character" w:styleId="HTML-citat">
    <w:name w:val="HTML Cite"/>
    <w:basedOn w:val="Standardskrifttypeiafsnit"/>
    <w:uiPriority w:val="99"/>
    <w:semiHidden/>
    <w:rsid w:val="003E1A5C"/>
    <w:rPr>
      <w:i/>
      <w:iCs/>
    </w:rPr>
  </w:style>
  <w:style w:type="character" w:styleId="HTML-kode">
    <w:name w:val="HTML Code"/>
    <w:basedOn w:val="Standardskrifttypeiafsnit"/>
    <w:uiPriority w:val="99"/>
    <w:semiHidden/>
    <w:rsid w:val="003E1A5C"/>
    <w:rPr>
      <w:rFonts w:ascii="Georgia" w:hAnsi="Georgia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3E1A5C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1A5C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3E1A5C"/>
    <w:rPr>
      <w:rFonts w:ascii="Georgia" w:hAnsi="Georgia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3E1A5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3E1A5C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3E1A5C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3E1A5C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3E1A5C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3E1A5C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3E1A5C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3E1A5C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3E1A5C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3E1A5C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3E1A5C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1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  <w:shd w:val="clear" w:color="auto" w:fill="BCC7E3" w:themeFill="accent1" w:themeFillTint="3F"/>
      </w:tcPr>
    </w:tblStylePr>
    <w:tblStylePr w:type="band2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1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  <w:shd w:val="clear" w:color="auto" w:fill="E0E1E9" w:themeFill="accent2" w:themeFillTint="3F"/>
      </w:tcPr>
    </w:tblStylePr>
    <w:tblStylePr w:type="band2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1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  <w:shd w:val="clear" w:color="auto" w:fill="EEF8FD" w:themeFill="accent3" w:themeFillTint="3F"/>
      </w:tcPr>
    </w:tblStylePr>
    <w:tblStylePr w:type="band2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1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  <w:shd w:val="clear" w:color="auto" w:fill="FCECEC" w:themeFill="accent4" w:themeFillTint="3F"/>
      </w:tcPr>
    </w:tblStylePr>
    <w:tblStylePr w:type="band2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1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  <w:shd w:val="clear" w:color="auto" w:fill="FFF8E5" w:themeFill="accent5" w:themeFillTint="3F"/>
      </w:tcPr>
    </w:tblStylePr>
    <w:tblStylePr w:type="band2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1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  <w:shd w:val="clear" w:color="auto" w:fill="E9F3EB" w:themeFill="accent6" w:themeFillTint="3F"/>
      </w:tcPr>
    </w:tblStylePr>
    <w:tblStylePr w:type="band2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E1A5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1A5C"/>
  </w:style>
  <w:style w:type="paragraph" w:styleId="Liste">
    <w:name w:val="List"/>
    <w:basedOn w:val="Normal"/>
    <w:uiPriority w:val="99"/>
    <w:semiHidden/>
    <w:rsid w:val="003E1A5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3E1A5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3E1A5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E1A5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E1A5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3E1A5C"/>
    <w:pPr>
      <w:numPr>
        <w:numId w:val="31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3E1A5C"/>
    <w:pPr>
      <w:numPr>
        <w:numId w:val="32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3E1A5C"/>
    <w:pPr>
      <w:numPr>
        <w:numId w:val="3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3E1A5C"/>
    <w:pPr>
      <w:numPr>
        <w:numId w:val="34"/>
      </w:numPr>
      <w:contextualSpacing/>
    </w:pPr>
  </w:style>
  <w:style w:type="paragraph" w:styleId="Opstilling-forts">
    <w:name w:val="List Continue"/>
    <w:basedOn w:val="Normal"/>
    <w:uiPriority w:val="99"/>
    <w:semiHidden/>
    <w:rsid w:val="003E1A5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3E1A5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3E1A5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3E1A5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3E1A5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3E1A5C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3E1A5C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3E1A5C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3E1A5C"/>
    <w:pPr>
      <w:numPr>
        <w:numId w:val="38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3E1A5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2">
    <w:name w:val="List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bottom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bottom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bottom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bottom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bottom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bottom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3">
    <w:name w:val="List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26355D" w:themeColor="accent1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355D" w:themeColor="accent1"/>
          <w:right w:val="single" w:sz="4" w:space="0" w:color="26355D" w:themeColor="accent1"/>
        </w:tcBorders>
      </w:tcPr>
    </w:tblStylePr>
    <w:tblStylePr w:type="band1Horz">
      <w:tblPr/>
      <w:tcPr>
        <w:tcBorders>
          <w:top w:val="single" w:sz="4" w:space="0" w:color="26355D" w:themeColor="accent1"/>
          <w:bottom w:val="single" w:sz="4" w:space="0" w:color="2635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355D" w:themeColor="accent1"/>
          <w:left w:val="nil"/>
        </w:tcBorders>
      </w:tcPr>
    </w:tblStylePr>
    <w:tblStylePr w:type="swCell">
      <w:tblPr/>
      <w:tcPr>
        <w:tcBorders>
          <w:top w:val="double" w:sz="4" w:space="0" w:color="26355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88A6" w:themeColor="accent2"/>
          <w:right w:val="single" w:sz="4" w:space="0" w:color="8288A6" w:themeColor="accent2"/>
        </w:tcBorders>
      </w:tcPr>
    </w:tblStylePr>
    <w:tblStylePr w:type="band1Horz">
      <w:tblPr/>
      <w:tcPr>
        <w:tcBorders>
          <w:top w:val="single" w:sz="4" w:space="0" w:color="8288A6" w:themeColor="accent2"/>
          <w:bottom w:val="single" w:sz="4" w:space="0" w:color="8288A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88A6" w:themeColor="accent2"/>
          <w:left w:val="nil"/>
        </w:tcBorders>
      </w:tcPr>
    </w:tblStylePr>
    <w:tblStylePr w:type="swCell">
      <w:tblPr/>
      <w:tcPr>
        <w:tcBorders>
          <w:top w:val="double" w:sz="4" w:space="0" w:color="8288A6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CE4F8" w:themeColor="accent3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E4F8" w:themeColor="accent3"/>
          <w:right w:val="single" w:sz="4" w:space="0" w:color="BCE4F8" w:themeColor="accent3"/>
        </w:tcBorders>
      </w:tcPr>
    </w:tblStylePr>
    <w:tblStylePr w:type="band1Horz">
      <w:tblPr/>
      <w:tcPr>
        <w:tcBorders>
          <w:top w:val="single" w:sz="4" w:space="0" w:color="BCE4F8" w:themeColor="accent3"/>
          <w:bottom w:val="single" w:sz="4" w:space="0" w:color="BCE4F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E4F8" w:themeColor="accent3"/>
          <w:left w:val="nil"/>
        </w:tcBorders>
      </w:tcPr>
    </w:tblStylePr>
    <w:tblStylePr w:type="swCell">
      <w:tblPr/>
      <w:tcPr>
        <w:tcBorders>
          <w:top w:val="double" w:sz="4" w:space="0" w:color="BCE4F8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5B4B4" w:themeColor="accent4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B4B4" w:themeColor="accent4"/>
          <w:right w:val="single" w:sz="4" w:space="0" w:color="F5B4B4" w:themeColor="accent4"/>
        </w:tcBorders>
      </w:tcPr>
    </w:tblStylePr>
    <w:tblStylePr w:type="band1Horz">
      <w:tblPr/>
      <w:tcPr>
        <w:tcBorders>
          <w:top w:val="single" w:sz="4" w:space="0" w:color="F5B4B4" w:themeColor="accent4"/>
          <w:bottom w:val="single" w:sz="4" w:space="0" w:color="F5B4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B4B4" w:themeColor="accent4"/>
          <w:left w:val="nil"/>
        </w:tcBorders>
      </w:tcPr>
    </w:tblStylePr>
    <w:tblStylePr w:type="swCell">
      <w:tblPr/>
      <w:tcPr>
        <w:tcBorders>
          <w:top w:val="double" w:sz="4" w:space="0" w:color="F5B4B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696" w:themeColor="accent5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696" w:themeColor="accent5"/>
          <w:right w:val="single" w:sz="4" w:space="0" w:color="FFE696" w:themeColor="accent5"/>
        </w:tcBorders>
      </w:tcPr>
    </w:tblStylePr>
    <w:tblStylePr w:type="band1Horz">
      <w:tblPr/>
      <w:tcPr>
        <w:tcBorders>
          <w:top w:val="single" w:sz="4" w:space="0" w:color="FFE696" w:themeColor="accent5"/>
          <w:bottom w:val="single" w:sz="4" w:space="0" w:color="FFE6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696" w:themeColor="accent5"/>
          <w:left w:val="nil"/>
        </w:tcBorders>
      </w:tcPr>
    </w:tblStylePr>
    <w:tblStylePr w:type="swCell">
      <w:tblPr/>
      <w:tcPr>
        <w:tcBorders>
          <w:top w:val="double" w:sz="4" w:space="0" w:color="FFE6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AAD2AF" w:themeColor="accent6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2AF" w:themeColor="accent6"/>
          <w:right w:val="single" w:sz="4" w:space="0" w:color="AAD2AF" w:themeColor="accent6"/>
        </w:tcBorders>
      </w:tcPr>
    </w:tblStylePr>
    <w:tblStylePr w:type="band1Horz">
      <w:tblPr/>
      <w:tcPr>
        <w:tcBorders>
          <w:top w:val="single" w:sz="4" w:space="0" w:color="AAD2AF" w:themeColor="accent6"/>
          <w:bottom w:val="single" w:sz="4" w:space="0" w:color="AAD2A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2AF" w:themeColor="accent6"/>
          <w:left w:val="nil"/>
        </w:tcBorders>
      </w:tcPr>
    </w:tblStylePr>
    <w:tblStylePr w:type="swCell">
      <w:tblPr/>
      <w:tcPr>
        <w:tcBorders>
          <w:top w:val="double" w:sz="4" w:space="0" w:color="AAD2A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355D" w:themeColor="accent1"/>
        <w:left w:val="single" w:sz="24" w:space="0" w:color="26355D" w:themeColor="accent1"/>
        <w:bottom w:val="single" w:sz="24" w:space="0" w:color="26355D" w:themeColor="accent1"/>
        <w:right w:val="single" w:sz="24" w:space="0" w:color="26355D" w:themeColor="accent1"/>
      </w:tblBorders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288A6" w:themeColor="accent2"/>
        <w:left w:val="single" w:sz="24" w:space="0" w:color="8288A6" w:themeColor="accent2"/>
        <w:bottom w:val="single" w:sz="24" w:space="0" w:color="8288A6" w:themeColor="accent2"/>
        <w:right w:val="single" w:sz="24" w:space="0" w:color="8288A6" w:themeColor="accent2"/>
      </w:tblBorders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E4F8" w:themeColor="accent3"/>
        <w:left w:val="single" w:sz="24" w:space="0" w:color="BCE4F8" w:themeColor="accent3"/>
        <w:bottom w:val="single" w:sz="24" w:space="0" w:color="BCE4F8" w:themeColor="accent3"/>
        <w:right w:val="single" w:sz="24" w:space="0" w:color="BCE4F8" w:themeColor="accent3"/>
      </w:tblBorders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B4B4" w:themeColor="accent4"/>
        <w:left w:val="single" w:sz="24" w:space="0" w:color="F5B4B4" w:themeColor="accent4"/>
        <w:bottom w:val="single" w:sz="24" w:space="0" w:color="F5B4B4" w:themeColor="accent4"/>
        <w:right w:val="single" w:sz="24" w:space="0" w:color="F5B4B4" w:themeColor="accent4"/>
      </w:tblBorders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696" w:themeColor="accent5"/>
        <w:left w:val="single" w:sz="24" w:space="0" w:color="FFE696" w:themeColor="accent5"/>
        <w:bottom w:val="single" w:sz="24" w:space="0" w:color="FFE696" w:themeColor="accent5"/>
        <w:right w:val="single" w:sz="24" w:space="0" w:color="FFE696" w:themeColor="accent5"/>
      </w:tblBorders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2AF" w:themeColor="accent6"/>
        <w:left w:val="single" w:sz="24" w:space="0" w:color="AAD2AF" w:themeColor="accent6"/>
        <w:bottom w:val="single" w:sz="24" w:space="0" w:color="AAD2AF" w:themeColor="accent6"/>
        <w:right w:val="single" w:sz="24" w:space="0" w:color="AAD2AF" w:themeColor="accent6"/>
      </w:tblBorders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26355D" w:themeColor="accent1"/>
        <w:bottom w:val="single" w:sz="4" w:space="0" w:color="26355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6355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8288A6" w:themeColor="accent2"/>
        <w:bottom w:val="single" w:sz="4" w:space="0" w:color="8288A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88A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BCE4F8" w:themeColor="accent3"/>
        <w:bottom w:val="single" w:sz="4" w:space="0" w:color="BCE4F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CE4F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5B4B4" w:themeColor="accent4"/>
        <w:bottom w:val="single" w:sz="4" w:space="0" w:color="F5B4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B4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696" w:themeColor="accent5"/>
        <w:bottom w:val="single" w:sz="4" w:space="0" w:color="FFE6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6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AAD2AF" w:themeColor="accent6"/>
        <w:bottom w:val="single" w:sz="4" w:space="0" w:color="AAD2A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AD2A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355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355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355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355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88A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88A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88A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88A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E4F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E4F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E4F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E4F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B4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B4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B4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B4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6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6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6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6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2A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2A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2A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2A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3E1A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E1A5C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  <w:insideV w:val="single" w:sz="8" w:space="0" w:color="415BA0" w:themeColor="accent1" w:themeTint="BF"/>
      </w:tblBorders>
    </w:tblPr>
    <w:tcPr>
      <w:shd w:val="clear" w:color="auto" w:fill="BCC7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5BA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  <w:insideV w:val="single" w:sz="8" w:space="0" w:color="A1A5BC" w:themeColor="accent2" w:themeTint="BF"/>
      </w:tblBorders>
    </w:tblPr>
    <w:tcPr>
      <w:shd w:val="clear" w:color="auto" w:fill="E0E1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A5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  <w:insideV w:val="single" w:sz="8" w:space="0" w:color="CCEAF9" w:themeColor="accent3" w:themeTint="BF"/>
      </w:tblBorders>
    </w:tblPr>
    <w:tcPr>
      <w:shd w:val="clear" w:color="auto" w:fill="EEF8F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EAF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  <w:insideV w:val="single" w:sz="8" w:space="0" w:color="F7C6C6" w:themeColor="accent4" w:themeTint="BF"/>
      </w:tblBorders>
    </w:tblPr>
    <w:tcPr>
      <w:shd w:val="clear" w:color="auto" w:fill="F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  <w:insideV w:val="single" w:sz="8" w:space="0" w:color="FFECB0" w:themeColor="accent5" w:themeTint="BF"/>
      </w:tblBorders>
    </w:tblPr>
    <w:tcPr>
      <w:shd w:val="clear" w:color="auto" w:fill="FFF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C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  <w:insideV w:val="single" w:sz="8" w:space="0" w:color="BFDDC2" w:themeColor="accent6" w:themeTint="BF"/>
      </w:tblBorders>
    </w:tblPr>
    <w:tcPr>
      <w:shd w:val="clear" w:color="auto" w:fill="E9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DDC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cPr>
      <w:shd w:val="clear" w:color="auto" w:fill="BCC7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8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1E9" w:themeFill="accent1" w:themeFillTint="33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tcBorders>
          <w:insideH w:val="single" w:sz="6" w:space="0" w:color="26355D" w:themeColor="accent1"/>
          <w:insideV w:val="single" w:sz="6" w:space="0" w:color="26355D" w:themeColor="accent1"/>
        </w:tcBorders>
        <w:shd w:val="clear" w:color="auto" w:fill="788E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cPr>
      <w:shd w:val="clear" w:color="auto" w:fill="E0E1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D" w:themeFill="accent2" w:themeFillTint="33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tcBorders>
          <w:insideH w:val="single" w:sz="6" w:space="0" w:color="8288A6" w:themeColor="accent2"/>
          <w:insideV w:val="single" w:sz="6" w:space="0" w:color="8288A6" w:themeColor="accent2"/>
        </w:tcBorders>
        <w:shd w:val="clear" w:color="auto" w:fill="C0C3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cPr>
      <w:shd w:val="clear" w:color="auto" w:fill="EEF8F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D" w:themeFill="accent3" w:themeFillTint="33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tcBorders>
          <w:insideH w:val="single" w:sz="6" w:space="0" w:color="BCE4F8" w:themeColor="accent3"/>
          <w:insideV w:val="single" w:sz="6" w:space="0" w:color="BCE4F8" w:themeColor="accent3"/>
        </w:tcBorders>
        <w:shd w:val="clear" w:color="auto" w:fill="DDF1F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cPr>
      <w:shd w:val="clear" w:color="auto" w:fill="F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0" w:themeFill="accent4" w:themeFillTint="33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tcBorders>
          <w:insideH w:val="single" w:sz="6" w:space="0" w:color="F5B4B4" w:themeColor="accent4"/>
          <w:insideV w:val="single" w:sz="6" w:space="0" w:color="F5B4B4" w:themeColor="accent4"/>
        </w:tcBorders>
        <w:shd w:val="clear" w:color="auto" w:fill="FA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cPr>
      <w:shd w:val="clear" w:color="auto" w:fill="FFF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A" w:themeFill="accent5" w:themeFillTint="33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tcBorders>
          <w:insideH w:val="single" w:sz="6" w:space="0" w:color="FFE696" w:themeColor="accent5"/>
          <w:insideV w:val="single" w:sz="6" w:space="0" w:color="FFE696" w:themeColor="accent5"/>
        </w:tcBorders>
        <w:shd w:val="clear" w:color="auto" w:fill="FFF2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cPr>
      <w:shd w:val="clear" w:color="auto" w:fill="E9F3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EE" w:themeFill="accent6" w:themeFillTint="33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tcBorders>
          <w:insideH w:val="single" w:sz="6" w:space="0" w:color="AAD2AF" w:themeColor="accent6"/>
          <w:insideV w:val="single" w:sz="6" w:space="0" w:color="AAD2AF" w:themeColor="accent6"/>
        </w:tcBorders>
        <w:shd w:val="clear" w:color="auto" w:fill="D4E8D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7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8E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8EC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1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3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3D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8F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F1F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F1FB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9D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8D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8D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355D" w:themeColor="accen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shd w:val="clear" w:color="auto" w:fill="BCC7E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88A6" w:themeColor="accent2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shd w:val="clear" w:color="auto" w:fill="E0E1E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E4F8" w:themeColor="accent3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shd w:val="clear" w:color="auto" w:fill="EEF8F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4B4" w:themeColor="accent4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shd w:val="clear" w:color="auto" w:fill="FCECE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696" w:themeColor="accent5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shd w:val="clear" w:color="auto" w:fill="FFF8E5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2AF" w:themeColor="accent6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shd w:val="clear" w:color="auto" w:fill="E9F3EB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355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355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355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355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7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88A6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88A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88A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1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CE4F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E4F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E4F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8F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4B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4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4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6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6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6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2A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2A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2A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7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1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8F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3E1A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E1A5C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1A5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3E1A5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E1A5C"/>
  </w:style>
  <w:style w:type="table" w:styleId="Almindeligtabel1">
    <w:name w:val="Plain Table 1"/>
    <w:basedOn w:val="Tabel-Normal"/>
    <w:uiPriority w:val="41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3E1A5C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E1A5C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3E1A5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E1A5C"/>
  </w:style>
  <w:style w:type="paragraph" w:styleId="Underskrift">
    <w:name w:val="Signature"/>
    <w:basedOn w:val="Normal"/>
    <w:link w:val="UnderskriftTegn"/>
    <w:uiPriority w:val="99"/>
    <w:semiHidden/>
    <w:unhideWhenUsed/>
    <w:rsid w:val="00735B86"/>
    <w:pPr>
      <w:spacing w:line="240" w:lineRule="auto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5B86"/>
  </w:style>
  <w:style w:type="character" w:styleId="SmartHyperlink">
    <w:name w:val="Smart Hyperlink"/>
    <w:basedOn w:val="Standardskrifttypeiafsnit"/>
    <w:uiPriority w:val="99"/>
    <w:semiHidden/>
    <w:unhideWhenUsed/>
    <w:rsid w:val="003E1A5C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3E1A5C"/>
    <w:rPr>
      <w:color w:val="0000FF"/>
      <w:u w:val="single"/>
      <w:shd w:val="clear" w:color="auto" w:fill="F3F2F1"/>
    </w:rPr>
  </w:style>
  <w:style w:type="table" w:styleId="Tabel-3D-effekter1">
    <w:name w:val="Table 3D effects 1"/>
    <w:basedOn w:val="Tabel-Normal"/>
    <w:uiPriority w:val="99"/>
    <w:semiHidden/>
    <w:unhideWhenUsed/>
    <w:rsid w:val="003E1A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1A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1A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1A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1A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1A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1A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1A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1A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1A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1A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1A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1A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1A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1A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1A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E1A5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1A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1A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1A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3E1A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1A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1A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3E1A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3E1A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3E1A5C"/>
    <w:rPr>
      <w:color w:val="605E5C"/>
      <w:shd w:val="clear" w:color="auto" w:fill="E1DFDD"/>
    </w:rPr>
  </w:style>
  <w:style w:type="paragraph" w:customStyle="1" w:styleId="Modtager">
    <w:name w:val="Modtager"/>
    <w:basedOn w:val="Normal"/>
    <w:next w:val="Normal"/>
    <w:uiPriority w:val="9"/>
    <w:semiHidden/>
    <w:qFormat/>
    <w:rsid w:val="007E5F8F"/>
    <w:pPr>
      <w:tabs>
        <w:tab w:val="left" w:pos="5655"/>
      </w:tabs>
      <w:spacing w:after="340" w:line="240" w:lineRule="atLeast"/>
      <w:jc w:val="left"/>
    </w:pPr>
    <w:rPr>
      <w:b/>
      <w:sz w:val="24"/>
    </w:rPr>
  </w:style>
  <w:style w:type="paragraph" w:styleId="Korrektur">
    <w:name w:val="Revision"/>
    <w:hidden/>
    <w:uiPriority w:val="99"/>
    <w:semiHidden/>
    <w:rsid w:val="000A6D56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FDA258DFEF4E619D1F5BAE363DAE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6138D-9552-413A-9EEB-7D3F70CCC7FC}"/>
      </w:docPartPr>
      <w:docPartBody>
        <w:p w:rsidR="0010331A" w:rsidRDefault="0010331A" w:rsidP="0010331A">
          <w:pPr>
            <w:pStyle w:val="B8FDA258DFEF4E619D1F5BAE363DAE9F"/>
          </w:pPr>
          <w:r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05"/>
    <w:rsid w:val="00011B06"/>
    <w:rsid w:val="00016784"/>
    <w:rsid w:val="00024C0C"/>
    <w:rsid w:val="000801B8"/>
    <w:rsid w:val="000A0706"/>
    <w:rsid w:val="000E4860"/>
    <w:rsid w:val="0010331A"/>
    <w:rsid w:val="001D064D"/>
    <w:rsid w:val="001F3AF4"/>
    <w:rsid w:val="001F5156"/>
    <w:rsid w:val="003072EB"/>
    <w:rsid w:val="003A6AA1"/>
    <w:rsid w:val="003B511B"/>
    <w:rsid w:val="003C0375"/>
    <w:rsid w:val="00422AFD"/>
    <w:rsid w:val="00425169"/>
    <w:rsid w:val="00430CEB"/>
    <w:rsid w:val="00496A85"/>
    <w:rsid w:val="0052619D"/>
    <w:rsid w:val="00556A41"/>
    <w:rsid w:val="005C11BB"/>
    <w:rsid w:val="0063621A"/>
    <w:rsid w:val="00652A41"/>
    <w:rsid w:val="00804E7B"/>
    <w:rsid w:val="0082672C"/>
    <w:rsid w:val="00855FF5"/>
    <w:rsid w:val="00871E5E"/>
    <w:rsid w:val="008B18E8"/>
    <w:rsid w:val="009F28A1"/>
    <w:rsid w:val="00A210E9"/>
    <w:rsid w:val="00A97018"/>
    <w:rsid w:val="00B846A4"/>
    <w:rsid w:val="00B87E06"/>
    <w:rsid w:val="00B95829"/>
    <w:rsid w:val="00C14675"/>
    <w:rsid w:val="00C6565F"/>
    <w:rsid w:val="00CD5A8B"/>
    <w:rsid w:val="00CD6AAD"/>
    <w:rsid w:val="00D67605"/>
    <w:rsid w:val="00DA5D15"/>
    <w:rsid w:val="00DD42CB"/>
    <w:rsid w:val="00E627B4"/>
    <w:rsid w:val="00E80529"/>
    <w:rsid w:val="00E81707"/>
    <w:rsid w:val="00F31DE4"/>
    <w:rsid w:val="00F974F8"/>
    <w:rsid w:val="00FA065D"/>
    <w:rsid w:val="00FB0A91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0331A"/>
    <w:rPr>
      <w:color w:val="auto"/>
    </w:rPr>
  </w:style>
  <w:style w:type="paragraph" w:customStyle="1" w:styleId="B8FDA258DFEF4E619D1F5BAE363DAE9F">
    <w:name w:val="B8FDA258DFEF4E619D1F5BAE363DAE9F"/>
    <w:rsid w:val="0010331A"/>
    <w:pPr>
      <w:spacing w:line="278" w:lineRule="auto"/>
    </w:pPr>
    <w:rPr>
      <w:kern w:val="2"/>
      <w:sz w:val="24"/>
      <w:szCs w:val="21"/>
      <w:lang w:bidi="hi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orsikring&amp;Pension">
      <a:dk1>
        <a:sysClr val="windowText" lastClr="000000"/>
      </a:dk1>
      <a:lt1>
        <a:srgbClr val="FFFFFF"/>
      </a:lt1>
      <a:dk2>
        <a:srgbClr val="26355D"/>
      </a:dk2>
      <a:lt2>
        <a:srgbClr val="E6E6F5"/>
      </a:lt2>
      <a:accent1>
        <a:srgbClr val="26355D"/>
      </a:accent1>
      <a:accent2>
        <a:srgbClr val="8288A6"/>
      </a:accent2>
      <a:accent3>
        <a:srgbClr val="BCE4F8"/>
      </a:accent3>
      <a:accent4>
        <a:srgbClr val="F5B4B4"/>
      </a:accent4>
      <a:accent5>
        <a:srgbClr val="FFE696"/>
      </a:accent5>
      <a:accent6>
        <a:srgbClr val="AAD2AF"/>
      </a:accent6>
      <a:hlink>
        <a:srgbClr val="F5B4B4"/>
      </a:hlink>
      <a:folHlink>
        <a:srgbClr val="AAD2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>http://devisabella/cases/GES/Dokumenter/GES_GetOrganizeddokument.xsn</xsnLocation>
  <cached>False</cached>
  <openByDefault>False</openByDefault>
  <xsnScope>http://devisabella/cases/GES/Definition/Dokumenter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7370DE745A9458E954AA3D5AE89B3" ma:contentTypeVersion="19" ma:contentTypeDescription="Opret et nyt dokument." ma:contentTypeScope="" ma:versionID="13c3c73c72e96fd9ef84c3731ed9c8eb">
  <xsd:schema xmlns:xsd="http://www.w3.org/2001/XMLSchema" xmlns:xs="http://www.w3.org/2001/XMLSchema" xmlns:p="http://schemas.microsoft.com/office/2006/metadata/properties" xmlns:ns1="http://schemas.microsoft.com/sharepoint/v3" xmlns:ns2="011fc384-3d23-4e74-8c99-88fbdd2fa3df" xmlns:ns3="d3310490-8aed-43a2-b9cc-0a60e190f092" targetNamespace="http://schemas.microsoft.com/office/2006/metadata/properties" ma:root="true" ma:fieldsID="3666bc9cf52c8e4cc53087f7b40a1baf" ns1:_="" ns2:_="" ns3:_="">
    <xsd:import namespace="http://schemas.microsoft.com/sharepoint/v3"/>
    <xsd:import namespace="011fc384-3d23-4e74-8c99-88fbdd2fa3df"/>
    <xsd:import namespace="d3310490-8aed-43a2-b9cc-0a60e190f09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e" minOccurs="0"/>
                <xsd:element ref="ns2:ErEndeligt" minOccurs="0"/>
                <xsd:element ref="ns2:Emneord" minOccurs="0"/>
                <xsd:element ref="ns2:Cirkul_x00e6_renummer" minOccurs="0"/>
                <xsd:element ref="ns2:HovedSagsID" minOccurs="0"/>
                <xsd:element ref="ns2:receivers" minOccurs="0"/>
                <xsd:element ref="ns2:GODocID" minOccurs="0"/>
                <xsd:element ref="ns2:HasAppendix" minOccurs="0"/>
                <xsd:element ref="ns2:Cirkul_x00e6_retype" minOccurs="0"/>
                <xsd:element ref="ns2:BilagTilDocIDer" minOccurs="0"/>
                <xsd:element ref="ns2:IsMainDocument" minOccurs="0"/>
                <xsd:element ref="ns2:AssociatedMeeting" minOccurs="0"/>
                <xsd:element ref="ns2:Ansvarlig" minOccurs="0"/>
                <xsd:element ref="ns2:CommitteeDocType" minOccurs="0"/>
                <xsd:element ref="ns2:GODocIDOld" minOccurs="0"/>
                <xsd:element ref="ns2:FopCommitteeNames_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c384-3d23-4e74-8c99-88fbdd2fa3df" elementFormDefault="qualified">
    <xsd:import namespace="http://schemas.microsoft.com/office/2006/documentManagement/types"/>
    <xsd:import namespace="http://schemas.microsoft.com/office/infopath/2007/PartnerControls"/>
    <xsd:element name="Resume" ma:index="10" nillable="true" ma:displayName="Resume" ma:default="" ma:internalName="Resume">
      <xsd:simpleType>
        <xsd:restriction base="dms:Note"/>
      </xsd:simpleType>
    </xsd:element>
    <xsd:element name="ErEndeligt" ma:index="11" nillable="true" ma:displayName="ErEndeligt" ma:internalName="ErEndeligt">
      <xsd:simpleType>
        <xsd:restriction base="dms:Boolean"/>
      </xsd:simpleType>
    </xsd:element>
    <xsd:element name="Emneord" ma:index="12" nillable="true" ma:displayName="Emneord" ma:internalName="Emneord">
      <xsd:simpleType>
        <xsd:restriction base="dms:Text"/>
      </xsd:simpleType>
    </xsd:element>
    <xsd:element name="Cirkul_x00e6_renummer" ma:index="13" nillable="true" ma:displayName="Informationsnummer" ma:internalName="Cirkul_x00e6_renummer">
      <xsd:simpleType>
        <xsd:restriction base="dms:Text"/>
      </xsd:simpleType>
    </xsd:element>
    <xsd:element name="HovedSagsID" ma:index="14" nillable="true" ma:displayName="HovedSagsID" ma:indexed="true" ma:internalName="HovedSagsID">
      <xsd:simpleType>
        <xsd:restriction base="dms:Text"/>
      </xsd:simpleType>
    </xsd:element>
    <xsd:element name="receivers" ma:index="15" nillable="true" ma:displayName="receivers" ma:indexed="true" ma:internalName="receivers">
      <xsd:simpleType>
        <xsd:restriction base="dms:Text"/>
      </xsd:simpleType>
    </xsd:element>
    <xsd:element name="GODocID" ma:index="16" nillable="true" ma:displayName="GODocID" ma:indexed="true" ma:internalName="GODocID">
      <xsd:simpleType>
        <xsd:restriction base="dms:Text"/>
      </xsd:simpleType>
    </xsd:element>
    <xsd:element name="HasAppendix" ma:index="17" nillable="true" ma:displayName="HasAppendix" ma:internalName="HasAppendix">
      <xsd:simpleType>
        <xsd:restriction base="dms:Boolean"/>
      </xsd:simpleType>
    </xsd:element>
    <xsd:element name="Cirkul_x00e6_retype" ma:index="18" nillable="true" ma:displayName="Informationstype" ma:indexed="true" ma:internalName="Cirkul_x00e6_retype">
      <xsd:simpleType>
        <xsd:restriction base="dms:Text"/>
      </xsd:simpleType>
    </xsd:element>
    <xsd:element name="BilagTilDocIDer" ma:index="19" nillable="true" ma:displayName="BilagTilDocIDer" ma:internalName="BilagTilDocIDer">
      <xsd:simpleType>
        <xsd:restriction base="dms:Note"/>
      </xsd:simpleType>
    </xsd:element>
    <xsd:element name="IsMainDocument" ma:index="20" nillable="true" ma:displayName="IsMainDocument" ma:indexed="true" ma:internalName="IsMainDocument">
      <xsd:simpleType>
        <xsd:restriction base="dms:Boolean"/>
      </xsd:simpleType>
    </xsd:element>
    <xsd:element name="AssociatedMeeting" ma:index="21" nillable="true" ma:displayName="AssociatedMeeting" ma:internalName="AssociatedMeeting">
      <xsd:simpleType>
        <xsd:restriction base="dms:Text"/>
      </xsd:simpleType>
    </xsd:element>
    <xsd:element name="Ansvarlig" ma:index="22" nillable="true" ma:displayName="Ansvarlig" ma:internalName="Ansvarlig">
      <xsd:simpleType>
        <xsd:restriction base="dms:Text"/>
      </xsd:simpleType>
    </xsd:element>
    <xsd:element name="CommitteeDocType" ma:index="23" nillable="true" ma:displayName="CommitteeDocType" ma:internalName="CommitteeDocType">
      <xsd:simpleType>
        <xsd:restriction base="dms:Text"/>
      </xsd:simpleType>
    </xsd:element>
    <xsd:element name="GODocIDOld" ma:index="24" nillable="true" ma:displayName="GODocIDOld" ma:internalName="GODocIDOld">
      <xsd:simpleType>
        <xsd:restriction base="dms:Text">
          <xsd:maxLength value="20"/>
        </xsd:restriction>
      </xsd:simpleType>
    </xsd:element>
    <xsd:element name="FopCommitteeNames_0" ma:index="25" nillable="true" ma:taxonomy="true" ma:internalName="FopCommitteeNames_0" ma:taxonomyFieldName="Udvalg" ma:displayName="Udvalg" ma:fieldId="{72bbe30a-d41f-4f15-8a9c-fa8bf504a0ef}" ma:taxonomyMulti="true" ma:sspId="3cfcbf72-5f5f-44aa-b068-986cc59421ad" ma:termSetId="873e22cc-de8f-41d4-980b-cac21214854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0490-8aed-43a2-b9cc-0a60e190f092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202426c-4d6e-4d66-b33f-4ef2930a9987}" ma:internalName="TaxCatchAll" ma:showField="CatchAllData" ma:web="d3310490-8aed-43a2-b9cc-0a60e190f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varlig xmlns="011fc384-3d23-4e74-8c99-88fbdd2fa3df">Anja Lintrup Sørensen</Ansvarlig>
    <Resume xmlns="011fc384-3d23-4e74-8c99-88fbdd2fa3df">Det har vist sig, at en række bestemmelser i den nuværende aftale om overtagelse af bygningsforsikring ved ejerskifte ikke længere er tidssvarende og hensigtsmæssige. F&amp;P arbejder på at opdatere aftalen og henstiller, at alle selskaber, som anvender F&amp;P Brancheløsningers opsigelsesløsning, forlænger opsigelsesfristen fra 2 til 12 måneder som midlertidig løsning. </Resume>
    <Cirkul_x00e6_renummer xmlns="011fc384-3d23-4e74-8c99-88fbdd2fa3df">4/26</Cirkul_x00e6_renummer>
    <TaxCatchAll xmlns="d3310490-8aed-43a2-b9cc-0a60e190f092">
      <Value>76</Value>
      <Value>75</Value>
      <Value>74</Value>
      <Value>73</Value>
      <Value>77</Value>
    </TaxCatchAll>
    <HovedSagsID xmlns="011fc384-3d23-4e74-8c99-88fbdd2fa3df">GES-2020-00035</HovedSagsID>
    <GODocID xmlns="011fc384-3d23-4e74-8c99-88fbdd2fa3df">537355</GODocID>
    <Cirkul_x00e6_retype xmlns="011fc384-3d23-4e74-8c99-88fbdd2fa3df">Skade information</Cirkul_x00e6_retype>
    <AssociatedMeeting xmlns="011fc384-3d23-4e74-8c99-88fbdd2fa3df" xsi:nil="true"/>
    <Emneord xmlns="011fc384-3d23-4e74-8c99-88fbdd2fa3df" xsi:nil="true"/>
    <receivers xmlns="011fc384-3d23-4e74-8c99-88fbdd2fa3df">;[E153]</receivers>
    <IsMainDocument xmlns="011fc384-3d23-4e74-8c99-88fbdd2fa3df">true</IsMainDocument>
    <FopCommitteeNames_0 xmlns="011fc384-3d23-4e74-8c99-88fbdd2fa3df">
      <Terms xmlns="http://schemas.microsoft.com/office/infopath/2007/PartnerControls"/>
    </FopCommitteeNames_0>
    <ErEndeligt xmlns="011fc384-3d23-4e74-8c99-88fbdd2fa3df" xsi:nil="true"/>
    <PublishingExpirationDate xmlns="http://schemas.microsoft.com/sharepoint/v3" xsi:nil="true"/>
    <HasAppendix xmlns="011fc384-3d23-4e74-8c99-88fbdd2fa3df">true</HasAppendix>
    <PublishingStartDate xmlns="http://schemas.microsoft.com/sharepoint/v3" xsi:nil="true"/>
    <GODocIDOld xmlns="011fc384-3d23-4e74-8c99-88fbdd2fa3df" xsi:nil="true"/>
    <BilagTilDocIDer xmlns="011fc384-3d23-4e74-8c99-88fbdd2fa3df" xsi:nil="true"/>
    <CommitteeDocType xmlns="011fc384-3d23-4e74-8c99-88fbdd2fa3df">Medlemsinformation</Committee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43A10-A9CD-4EC9-B0D5-1B368F12B6F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A211A27-0FED-4125-8073-00BE3A7E4CC2}"/>
</file>

<file path=customXml/itemProps3.xml><?xml version="1.0" encoding="utf-8"?>
<ds:datastoreItem xmlns:ds="http://schemas.openxmlformats.org/officeDocument/2006/customXml" ds:itemID="{196C23EA-D429-4113-A76B-4FFBD87C403D}">
  <ds:schemaRefs>
    <ds:schemaRef ds:uri="25984381-E0EE-4500-95BC-1E9B25E91C8E"/>
    <ds:schemaRef ds:uri="http://schemas.microsoft.com/office/2006/documentManagement/types"/>
    <ds:schemaRef ds:uri="http://purl.org/dc/elements/1.1/"/>
    <ds:schemaRef ds:uri="http://schemas.microsoft.com/office/2006/metadata/properties"/>
    <ds:schemaRef ds:uri="25984381-e0ee-4500-95bc-1e9b25e91c8e"/>
    <ds:schemaRef ds:uri="http://schemas.microsoft.com/sharepoint/v3"/>
    <ds:schemaRef ds:uri="1b576833-5c58-4821-a2e8-ebb0f105e27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DA9340-5F0D-43E6-9A97-D765D8571C46}">
  <ds:schemaRefs/>
</ds:datastoreItem>
</file>

<file path=customXml/itemProps5.xml><?xml version="1.0" encoding="utf-8"?>
<ds:datastoreItem xmlns:ds="http://schemas.openxmlformats.org/officeDocument/2006/customXml" ds:itemID="{DC056441-B16F-46A0-9CBF-A3A0058BFB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376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Henstilling om forlængelse af opsigelsesfrist ved ejerskifte</vt:lpstr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Henstilling om forlængelse af opsigelsesfrist ved ejerskifte</dc:title>
  <dc:creator>Anja Lintrup Sørensen</dc:creator>
  <cp:lastModifiedBy>Mette Bech</cp:lastModifiedBy>
  <cp:revision>37</cp:revision>
  <dcterms:created xsi:type="dcterms:W3CDTF">2025-12-17T08:10:00Z</dcterms:created>
  <dcterms:modified xsi:type="dcterms:W3CDTF">2026-01-16T12:18:00Z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CMSystemID">
    <vt:lpwstr>a6110ba3-8652-4bfa-b896-1832244e4f67</vt:lpwstr>
  </property>
  <property fmtid="{D5CDD505-2E9C-101B-9397-08002B2CF9AE}" pid="4" name="CheckoutUser">
    <vt:lpwstr>56</vt:lpwstr>
  </property>
  <property fmtid="{D5CDD505-2E9C-101B-9397-08002B2CF9AE}" pid="5" name="ContentTypeId">
    <vt:lpwstr>0x010100F4D7370DE745A9458E954AA3D5AE89B3</vt:lpwstr>
  </property>
  <property fmtid="{D5CDD505-2E9C-101B-9397-08002B2CF9AE}" pid="6" name="Søgeord">
    <vt:lpwstr>73;#AFTALE|1b869ea8-4c8e-4d9e-8df3-e6cf7b420659;#74;#OVERTAGELSE|4045c246-4ec6-4c14-927d-45c522ee2467;#75;#BYGNING|0a366856-d976-4216-a6b5-6f7758b4f504;#76;#FORSIKRING|b2ea0a31-c246-49a6-8c49-33f42d811893;#77;#EJERSKIFTE|784b30f1-fa76-4c70-bd3c-4875a03cf3a2</vt:lpwstr>
  </property>
  <property fmtid="{D5CDD505-2E9C-101B-9397-08002B2CF9AE}" pid="7" name="TemplafyAreasToUpdate">
    <vt:lpwstr>All</vt:lpwstr>
  </property>
  <property fmtid="{D5CDD505-2E9C-101B-9397-08002B2CF9AE}" pid="8" name="TemplafyNavigationPath">
    <vt:lpwstr>documents/</vt:lpwstr>
  </property>
  <property fmtid="{D5CDD505-2E9C-101B-9397-08002B2CF9AE}" pid="9" name="xd_Signature">
    <vt:bool>false</vt:bool>
  </property>
  <property fmtid="{D5CDD505-2E9C-101B-9397-08002B2CF9AE}" pid="10" name="CCMPostListPublishStatus">
    <vt:lpwstr>Afventer godkendelse</vt:lpwstr>
  </property>
  <property fmtid="{D5CDD505-2E9C-101B-9397-08002B2CF9AE}" pid="11" name="CCMOneDriveID">
    <vt:lpwstr/>
  </property>
  <property fmtid="{D5CDD505-2E9C-101B-9397-08002B2CF9AE}" pid="12" name="CCMMustBeOnPostList">
    <vt:bool>true</vt:bool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S_x00f8_geord">
    <vt:lpwstr>73;#AFTALE|1b869ea8-4c8e-4d9e-8df3-e6cf7b420659;#74;#OVERTAGELSE|4045c246-4ec6-4c14-927d-45c522ee2467;#75;#BYGNING|0a366856-d976-4216-a6b5-6f7758b4f504;#76;#FORSIKRING|b2ea0a31-c246-49a6-8c49-33f42d811893;#77;#EJERSKIFTE|784b30f1-fa76-4c70-bd3c-4875a03cf3a2</vt:lpwstr>
  </property>
  <property fmtid="{D5CDD505-2E9C-101B-9397-08002B2CF9AE}" pid="16" name="CCMIsSharedOnOneDrive">
    <vt:bool>false</vt:bool>
  </property>
  <property fmtid="{D5CDD505-2E9C-101B-9397-08002B2CF9AE}" pid="17" name="CCMCommunication">
    <vt:lpwstr/>
  </property>
</Properties>
</file>